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7F16" w14:textId="77777777" w:rsidR="00B14C34" w:rsidRPr="00B14C34" w:rsidRDefault="00B14C34" w:rsidP="00B14C34">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B14C34">
        <w:rPr>
          <w:rFonts w:ascii="Arial" w:hAnsi="Arial" w:cs="Arial"/>
          <w:b/>
          <w:color w:val="FF0000"/>
          <w:sz w:val="32"/>
          <w:szCs w:val="32"/>
        </w:rPr>
        <w:t>18. Sonntag im Jahreskreis – LJ A</w:t>
      </w:r>
    </w:p>
    <w:p w14:paraId="7521A8FC" w14:textId="77777777" w:rsidR="00B14C34" w:rsidRPr="00B14C34" w:rsidRDefault="00B14C34" w:rsidP="00B14C34">
      <w:pPr>
        <w:rPr>
          <w:rFonts w:ascii="Arial" w:eastAsia="Arial" w:hAnsi="Arial" w:cs="Arial"/>
          <w:sz w:val="28"/>
          <w:szCs w:val="28"/>
          <w:lang w:val="de-DE"/>
        </w:rPr>
      </w:pPr>
      <w:bookmarkStart w:id="0" w:name="Kyrie"/>
      <w:bookmarkEnd w:id="0"/>
    </w:p>
    <w:p w14:paraId="275CBF63"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KREUZZEICHEN - LITURGISCHER GRUSS</w:t>
      </w:r>
    </w:p>
    <w:p w14:paraId="45C858AD" w14:textId="20EF0623"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Zu unserem sonntäglichen Gottesdienst begrüße ich Sie und euch alle recht herzlich!</w:t>
      </w:r>
      <w:r>
        <w:rPr>
          <w:rFonts w:ascii="Arial" w:eastAsia="Arial" w:hAnsi="Arial" w:cs="Arial"/>
          <w:sz w:val="28"/>
          <w:szCs w:val="28"/>
          <w:lang w:val="de-DE"/>
        </w:rPr>
        <w:t xml:space="preserve"> </w:t>
      </w:r>
      <w:r w:rsidRPr="00B14C34">
        <w:rPr>
          <w:rFonts w:ascii="Arial" w:eastAsia="Arial" w:hAnsi="Arial" w:cs="Arial"/>
          <w:sz w:val="28"/>
          <w:szCs w:val="28"/>
          <w:lang w:val="de-DE"/>
        </w:rPr>
        <w:t xml:space="preserve">Und so beginnen wir diesen Gottesdienst gemeinsam im Vertrauen auf die Nähe Gottes + im Namen des Vaters... </w:t>
      </w:r>
    </w:p>
    <w:p w14:paraId="31FEB70C" w14:textId="77777777" w:rsidR="00B14C34" w:rsidRPr="00B14C34" w:rsidRDefault="00B14C34" w:rsidP="00B14C34">
      <w:pPr>
        <w:rPr>
          <w:rFonts w:ascii="Arial" w:eastAsia="Arial" w:hAnsi="Arial" w:cs="Arial"/>
          <w:sz w:val="28"/>
          <w:szCs w:val="28"/>
          <w:lang w:val="de-DE"/>
        </w:rPr>
      </w:pPr>
    </w:p>
    <w:p w14:paraId="13C104CE"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 xml:space="preserve">Der Herr, der immer für uns da ist, Er ist mit euch! </w:t>
      </w:r>
    </w:p>
    <w:p w14:paraId="6EE20436" w14:textId="77777777" w:rsidR="00B14C34" w:rsidRPr="00B14C34" w:rsidRDefault="00B14C34" w:rsidP="00B14C34">
      <w:pPr>
        <w:widowControl w:val="0"/>
        <w:rPr>
          <w:rFonts w:ascii="Arial" w:eastAsia="Arial" w:hAnsi="Arial" w:cs="Arial"/>
          <w:sz w:val="28"/>
          <w:szCs w:val="28"/>
          <w:lang w:val="de-DE" w:eastAsia="de-DE"/>
        </w:rPr>
      </w:pPr>
    </w:p>
    <w:p w14:paraId="6FC8805A"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 xml:space="preserve">LIED ZUR ERÖFFNUNG </w:t>
      </w:r>
    </w:p>
    <w:p w14:paraId="79F0FCE5" w14:textId="77777777" w:rsidR="00B14C34" w:rsidRPr="00B14C34" w:rsidRDefault="00B14C34" w:rsidP="00B14C34">
      <w:pPr>
        <w:rPr>
          <w:rFonts w:ascii="Arial" w:eastAsia="Arial" w:hAnsi="Arial" w:cs="Arial"/>
          <w:b/>
          <w:sz w:val="28"/>
          <w:szCs w:val="28"/>
          <w:lang w:val="de-DE"/>
        </w:rPr>
      </w:pPr>
    </w:p>
    <w:p w14:paraId="2D22D54E" w14:textId="77777777" w:rsidR="00B14C34" w:rsidRPr="00B14C34" w:rsidRDefault="00B14C34" w:rsidP="00B14C34">
      <w:pPr>
        <w:widowControl w:val="0"/>
        <w:rPr>
          <w:rFonts w:ascii="Arial" w:eastAsia="Arial" w:hAnsi="Arial" w:cs="Arial"/>
          <w:b/>
          <w:sz w:val="28"/>
          <w:szCs w:val="28"/>
          <w:lang w:val="de-DE" w:eastAsia="de-DE"/>
        </w:rPr>
      </w:pPr>
      <w:r w:rsidRPr="00B14C34">
        <w:rPr>
          <w:rFonts w:ascii="Arial" w:eastAsia="Arial" w:hAnsi="Arial" w:cs="Arial"/>
          <w:b/>
          <w:sz w:val="28"/>
          <w:szCs w:val="28"/>
          <w:lang w:val="de-DE" w:eastAsia="de-DE"/>
        </w:rPr>
        <w:t xml:space="preserve">EINFÜHRUNG </w:t>
      </w:r>
    </w:p>
    <w:p w14:paraId="2C5DCB68"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 xml:space="preserve">Es ist Urlaubszeit in unserem Land. Wir begegnen im Evangelium heute Jesus, der auch allein sein möchte und an einen einsamen Ort geht. Aber die Menschen folgen ihm, sie suchen seine Nähe. </w:t>
      </w:r>
    </w:p>
    <w:p w14:paraId="255125DB"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Er hat Mitleid mit ihnen und ist für sie da.</w:t>
      </w:r>
    </w:p>
    <w:p w14:paraId="35260A91"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 xml:space="preserve">»Gott macht keinen Urlaub« wäre ein passender Werbeslogan dafür, dass wir sicher sein können, dass Er auch in unserer freien Zeit ein Herz für uns hat und einfach immer da ist.  Aber: Wer ist dieser Jesus? Nach dem Justizmord an Johannes dem Täufer will Jesus allein sein. Doch die Menschen gehen ihm nach. </w:t>
      </w:r>
    </w:p>
    <w:p w14:paraId="0F702582"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 xml:space="preserve">Er weist sie nicht etwa zurück, er wolle heute seinen freien Tag nehmen, sie sollten zu einem anderen gehen. </w:t>
      </w:r>
    </w:p>
    <w:p w14:paraId="5C5BB4FB"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 xml:space="preserve">Er hat Mitleid mit ihnen. Er spricht zu ihnen, er heilt ihre Kranken, und abends wirkt er das Wunder mit den fünf Broten und den zwei Fischen. </w:t>
      </w:r>
    </w:p>
    <w:p w14:paraId="453AE955" w14:textId="77777777" w:rsidR="00B14C34" w:rsidRPr="00B14C34" w:rsidRDefault="00B14C34" w:rsidP="00B14C34">
      <w:pPr>
        <w:widowControl w:val="0"/>
        <w:rPr>
          <w:rFonts w:ascii="Arial" w:eastAsia="Arial" w:hAnsi="Arial" w:cs="Arial"/>
          <w:i/>
          <w:sz w:val="28"/>
          <w:szCs w:val="28"/>
          <w:lang w:val="de-DE" w:eastAsia="de-DE"/>
        </w:rPr>
      </w:pPr>
      <w:r w:rsidRPr="00B14C34">
        <w:rPr>
          <w:rFonts w:ascii="Arial" w:eastAsia="Arial" w:hAnsi="Arial" w:cs="Arial"/>
          <w:sz w:val="28"/>
          <w:szCs w:val="28"/>
          <w:lang w:val="de-DE" w:eastAsia="de-DE"/>
        </w:rPr>
        <w:t xml:space="preserve">Er will den leiblichen Hunger stillen, aber auch den Hunger nach Sinn und erfülltem Leben. Auch wir sind gerufen, dabei mitzuhelfen ...  </w:t>
      </w:r>
      <w:r w:rsidRPr="00B14C34">
        <w:rPr>
          <w:rFonts w:ascii="Arial" w:eastAsia="Arial" w:hAnsi="Arial" w:cs="Arial"/>
          <w:i/>
          <w:sz w:val="28"/>
          <w:szCs w:val="28"/>
          <w:lang w:val="de-DE" w:eastAsia="de-DE"/>
        </w:rPr>
        <w:t>- Stille -</w:t>
      </w:r>
    </w:p>
    <w:p w14:paraId="00164E28" w14:textId="77777777" w:rsidR="00B14C34" w:rsidRPr="00B14C34" w:rsidRDefault="00B14C34" w:rsidP="00B14C34">
      <w:pPr>
        <w:widowControl w:val="0"/>
        <w:rPr>
          <w:rFonts w:ascii="Arial" w:eastAsia="Arial" w:hAnsi="Arial" w:cs="Arial"/>
          <w:i/>
          <w:sz w:val="28"/>
          <w:szCs w:val="28"/>
          <w:lang w:val="de-DE" w:eastAsia="de-DE"/>
        </w:rPr>
      </w:pPr>
    </w:p>
    <w:p w14:paraId="72C0F3B3" w14:textId="77777777" w:rsidR="00B14C34" w:rsidRPr="00B14C34" w:rsidRDefault="00B14C34" w:rsidP="00B14C34">
      <w:pPr>
        <w:widowControl w:val="0"/>
        <w:rPr>
          <w:rFonts w:ascii="Arial" w:eastAsia="Arial" w:hAnsi="Arial" w:cs="Arial"/>
          <w:b/>
          <w:sz w:val="28"/>
          <w:szCs w:val="28"/>
          <w:lang w:val="de-DE" w:eastAsia="de-DE"/>
        </w:rPr>
      </w:pPr>
      <w:r w:rsidRPr="00B14C34">
        <w:rPr>
          <w:rFonts w:ascii="Arial" w:eastAsia="Arial" w:hAnsi="Arial" w:cs="Arial"/>
          <w:b/>
          <w:sz w:val="28"/>
          <w:szCs w:val="28"/>
          <w:lang w:val="de-DE" w:eastAsia="de-DE"/>
        </w:rPr>
        <w:t>KYRIE-RUFE</w:t>
      </w:r>
    </w:p>
    <w:p w14:paraId="6F520972"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Herr Jesus Christus,</w:t>
      </w:r>
    </w:p>
    <w:p w14:paraId="394145C9" w14:textId="77777777" w:rsidR="00B14C34" w:rsidRPr="00B14C34" w:rsidRDefault="00B14C34" w:rsidP="00B14C34">
      <w:pPr>
        <w:numPr>
          <w:ilvl w:val="0"/>
          <w:numId w:val="1"/>
        </w:numPr>
        <w:ind w:left="360" w:hanging="360"/>
        <w:rPr>
          <w:rFonts w:ascii="Arial" w:eastAsia="Arial" w:hAnsi="Arial" w:cs="Arial"/>
          <w:sz w:val="28"/>
          <w:szCs w:val="28"/>
          <w:lang w:val="de-DE"/>
        </w:rPr>
      </w:pPr>
      <w:r w:rsidRPr="00B14C34">
        <w:rPr>
          <w:rFonts w:ascii="Arial" w:eastAsia="Arial" w:hAnsi="Arial" w:cs="Arial"/>
          <w:sz w:val="28"/>
          <w:szCs w:val="28"/>
          <w:lang w:val="de-DE"/>
        </w:rPr>
        <w:t xml:space="preserve">du erbarmst dich der Menschen, die dich suchen: </w:t>
      </w:r>
      <w:r w:rsidRPr="00B14C34">
        <w:rPr>
          <w:rFonts w:ascii="Arial" w:eastAsia="Arial" w:hAnsi="Arial" w:cs="Arial"/>
          <w:sz w:val="28"/>
          <w:szCs w:val="28"/>
          <w:lang w:val="de-DE" w:eastAsia="de-DE"/>
        </w:rPr>
        <w:t>Herr, erbarme dich unser.</w:t>
      </w:r>
    </w:p>
    <w:p w14:paraId="181F151A" w14:textId="77777777" w:rsidR="00B14C34" w:rsidRPr="00B14C34" w:rsidRDefault="00B14C34" w:rsidP="00B14C34">
      <w:pPr>
        <w:numPr>
          <w:ilvl w:val="0"/>
          <w:numId w:val="2"/>
        </w:numPr>
        <w:ind w:left="360" w:hanging="360"/>
        <w:rPr>
          <w:rFonts w:ascii="Arial" w:eastAsia="Arial" w:hAnsi="Arial" w:cs="Arial"/>
          <w:sz w:val="28"/>
          <w:szCs w:val="28"/>
          <w:lang w:val="de-DE"/>
        </w:rPr>
      </w:pPr>
      <w:r w:rsidRPr="00B14C34">
        <w:rPr>
          <w:rFonts w:ascii="Arial" w:eastAsia="Arial" w:hAnsi="Arial" w:cs="Arial"/>
          <w:sz w:val="28"/>
          <w:szCs w:val="28"/>
          <w:lang w:val="de-DE"/>
        </w:rPr>
        <w:t>du heilst die Kranken, die auf dich vertrauen: Christus, erbarme dich unser.</w:t>
      </w:r>
    </w:p>
    <w:p w14:paraId="7B793B31" w14:textId="77777777" w:rsidR="00B14C34" w:rsidRPr="00B14C34" w:rsidRDefault="00B14C34" w:rsidP="00B14C34">
      <w:pPr>
        <w:numPr>
          <w:ilvl w:val="0"/>
          <w:numId w:val="2"/>
        </w:numPr>
        <w:ind w:left="360" w:hanging="360"/>
        <w:rPr>
          <w:rFonts w:ascii="Arial" w:eastAsia="Arial" w:hAnsi="Arial" w:cs="Arial"/>
          <w:sz w:val="28"/>
          <w:szCs w:val="28"/>
          <w:lang w:val="de-DE"/>
        </w:rPr>
      </w:pPr>
      <w:r w:rsidRPr="00B14C34">
        <w:rPr>
          <w:rFonts w:ascii="Arial" w:eastAsia="Arial" w:hAnsi="Arial" w:cs="Arial"/>
          <w:sz w:val="28"/>
          <w:szCs w:val="28"/>
          <w:lang w:val="de-DE"/>
        </w:rPr>
        <w:t xml:space="preserve">du lässt dich von unseren Sorgen und Nöten berühren. </w:t>
      </w:r>
      <w:r w:rsidRPr="00B14C34">
        <w:rPr>
          <w:rFonts w:ascii="Arial" w:eastAsia="Arial" w:hAnsi="Arial" w:cs="Arial"/>
          <w:sz w:val="28"/>
          <w:szCs w:val="28"/>
          <w:lang w:val="de-DE" w:eastAsia="de-DE"/>
        </w:rPr>
        <w:t>Herr, erbarme dich unser.</w:t>
      </w:r>
      <w:r w:rsidRPr="00B14C34">
        <w:rPr>
          <w:rFonts w:ascii="Arial" w:eastAsia="Arial" w:hAnsi="Arial" w:cs="Arial"/>
          <w:sz w:val="28"/>
          <w:szCs w:val="28"/>
          <w:lang w:val="de-DE"/>
        </w:rPr>
        <w:t xml:space="preserve"> </w:t>
      </w:r>
    </w:p>
    <w:p w14:paraId="74E0C234" w14:textId="77777777" w:rsidR="00B14C34" w:rsidRPr="00B14C34" w:rsidRDefault="00B14C34" w:rsidP="00B14C34">
      <w:pPr>
        <w:ind w:left="360"/>
        <w:rPr>
          <w:rFonts w:ascii="Arial" w:eastAsia="Arial" w:hAnsi="Arial" w:cs="Arial"/>
          <w:sz w:val="28"/>
          <w:szCs w:val="28"/>
          <w:lang w:val="de-DE"/>
        </w:rPr>
      </w:pPr>
    </w:p>
    <w:p w14:paraId="6D874B62" w14:textId="6F0813DD" w:rsidR="00B14C34" w:rsidRPr="00B14C34" w:rsidRDefault="00B14C34" w:rsidP="00B14C34">
      <w:pPr>
        <w:tabs>
          <w:tab w:val="right" w:pos="6843"/>
        </w:tabs>
        <w:rPr>
          <w:rFonts w:ascii="Arial" w:eastAsia="Arial" w:hAnsi="Arial" w:cs="Arial"/>
          <w:b/>
          <w:sz w:val="28"/>
          <w:szCs w:val="28"/>
          <w:lang w:val="de-DE"/>
        </w:rPr>
      </w:pPr>
      <w:r w:rsidRPr="00B14C34">
        <w:rPr>
          <w:rFonts w:ascii="Arial" w:eastAsia="Arial" w:hAnsi="Arial" w:cs="Arial"/>
          <w:b/>
          <w:sz w:val="28"/>
          <w:szCs w:val="28"/>
          <w:lang w:val="de-DE"/>
        </w:rPr>
        <w:t>VERGEBUNGS</w:t>
      </w:r>
      <w:r>
        <w:rPr>
          <w:rFonts w:ascii="Arial" w:eastAsia="Arial" w:hAnsi="Arial" w:cs="Arial"/>
          <w:b/>
          <w:sz w:val="28"/>
          <w:szCs w:val="28"/>
          <w:lang w:val="de-DE"/>
        </w:rPr>
        <w:t>ZUSAGE</w:t>
      </w:r>
    </w:p>
    <w:p w14:paraId="7A63F099"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Der gute Gott erbarmt sich unser. Er schenkt uns neue Hoffnung und offene Sinne füreinander und für ihn, wenn wir nun miteinander Gottesdienst feiern.  A: Amen. </w:t>
      </w:r>
    </w:p>
    <w:p w14:paraId="6712237A" w14:textId="77777777" w:rsidR="00B14C34" w:rsidRPr="00B14C34" w:rsidRDefault="00B14C34" w:rsidP="00B14C34">
      <w:pPr>
        <w:rPr>
          <w:rFonts w:ascii="Arial" w:eastAsia="Arial" w:hAnsi="Arial" w:cs="Arial"/>
          <w:sz w:val="28"/>
          <w:szCs w:val="28"/>
          <w:lang w:val="de-DE"/>
        </w:rPr>
      </w:pPr>
    </w:p>
    <w:p w14:paraId="3DE7EFF0" w14:textId="77777777" w:rsidR="00B14C34" w:rsidRPr="00B14C34" w:rsidRDefault="00B14C34" w:rsidP="00B14C34">
      <w:pPr>
        <w:tabs>
          <w:tab w:val="left" w:pos="612"/>
          <w:tab w:val="right" w:pos="6843"/>
        </w:tabs>
        <w:rPr>
          <w:rFonts w:ascii="Arial" w:eastAsia="Arial" w:hAnsi="Arial" w:cs="Arial"/>
          <w:b/>
          <w:sz w:val="28"/>
          <w:szCs w:val="28"/>
          <w:lang w:val="de-DE"/>
        </w:rPr>
      </w:pPr>
      <w:r w:rsidRPr="00B14C34">
        <w:rPr>
          <w:rFonts w:ascii="Arial" w:eastAsia="Arial" w:hAnsi="Arial" w:cs="Arial"/>
          <w:b/>
          <w:sz w:val="28"/>
          <w:szCs w:val="28"/>
          <w:lang w:val="de-DE"/>
        </w:rPr>
        <w:t xml:space="preserve">GLORIALIED </w:t>
      </w:r>
    </w:p>
    <w:p w14:paraId="05ECA441" w14:textId="77777777" w:rsidR="00B14C34" w:rsidRPr="00B14C34" w:rsidRDefault="00B14C34" w:rsidP="00B14C34">
      <w:pPr>
        <w:tabs>
          <w:tab w:val="left" w:pos="612"/>
          <w:tab w:val="right" w:pos="6843"/>
        </w:tabs>
        <w:rPr>
          <w:rFonts w:ascii="Arial" w:eastAsia="Arial" w:hAnsi="Arial" w:cs="Arial"/>
          <w:b/>
          <w:sz w:val="28"/>
          <w:szCs w:val="28"/>
          <w:lang w:val="de-DE"/>
        </w:rPr>
      </w:pPr>
    </w:p>
    <w:p w14:paraId="626611D3" w14:textId="77777777" w:rsidR="00B14C34" w:rsidRPr="00B14C34" w:rsidRDefault="00B14C34" w:rsidP="00B14C34">
      <w:pPr>
        <w:tabs>
          <w:tab w:val="right" w:pos="6843"/>
        </w:tabs>
        <w:rPr>
          <w:rFonts w:ascii="Arial" w:eastAsia="Arial" w:hAnsi="Arial" w:cs="Arial"/>
          <w:b/>
          <w:sz w:val="28"/>
          <w:szCs w:val="28"/>
          <w:lang w:val="de-DE"/>
        </w:rPr>
      </w:pPr>
      <w:r w:rsidRPr="00B14C34">
        <w:rPr>
          <w:rFonts w:ascii="Arial" w:eastAsia="Arial" w:hAnsi="Arial" w:cs="Arial"/>
          <w:b/>
          <w:sz w:val="28"/>
          <w:szCs w:val="28"/>
          <w:lang w:val="de-DE"/>
        </w:rPr>
        <w:t>TAGESGEBET</w:t>
      </w:r>
    </w:p>
    <w:p w14:paraId="00C6BF0C"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Du Gott unseres Lebens, wir kommen zu dir mit unserem Hunger nach Leben. </w:t>
      </w:r>
    </w:p>
    <w:p w14:paraId="639BD858"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Wir spüren, dass du uns Worte zusprichst, die nicht nur oberflächlich satt machen, sondern erfülltes, ewiges Leben verheißen. Unsere Ohren und unser Herz sind offen für deine Botschaft damit wir immer mehr zu einer Gemeinschaft werden, die sich von deiner Liebe getragen weiß, die über den Tod hinaus lebendig macht. </w:t>
      </w:r>
    </w:p>
    <w:p w14:paraId="6CC78F85"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Dafür danken wir durch Christus, unseren Herrn. Amen. </w:t>
      </w:r>
    </w:p>
    <w:p w14:paraId="3ED9C7AB" w14:textId="77777777" w:rsidR="00B14C34" w:rsidRPr="00B14C34" w:rsidRDefault="00B14C34" w:rsidP="00B14C34">
      <w:pPr>
        <w:rPr>
          <w:rFonts w:ascii="Arial" w:eastAsia="Arial" w:hAnsi="Arial" w:cs="Arial"/>
          <w:sz w:val="28"/>
          <w:szCs w:val="28"/>
          <w:lang w:val="de-DE"/>
        </w:rPr>
      </w:pPr>
    </w:p>
    <w:p w14:paraId="43CDC9C1" w14:textId="77777777" w:rsidR="00B14C34" w:rsidRPr="00B14C34" w:rsidRDefault="00B14C34" w:rsidP="00B14C34">
      <w:pPr>
        <w:tabs>
          <w:tab w:val="right" w:pos="8029"/>
        </w:tabs>
        <w:rPr>
          <w:rFonts w:ascii="Arial" w:eastAsia="Arial" w:hAnsi="Arial" w:cs="Arial"/>
          <w:b/>
          <w:sz w:val="28"/>
          <w:szCs w:val="28"/>
          <w:lang w:val="de-DE"/>
        </w:rPr>
      </w:pPr>
      <w:r w:rsidRPr="00B14C34">
        <w:rPr>
          <w:rFonts w:ascii="Arial" w:eastAsia="Arial" w:hAnsi="Arial" w:cs="Arial"/>
          <w:b/>
          <w:sz w:val="28"/>
          <w:szCs w:val="28"/>
          <w:lang w:val="de-DE"/>
        </w:rPr>
        <w:lastRenderedPageBreak/>
        <w:t>LESUNG AUS DEM BRIEF AN DIE RÖMER 8,35.37</w:t>
      </w:r>
      <w:r w:rsidRPr="00B14C34">
        <w:rPr>
          <w:rFonts w:ascii="Arial" w:eastAsia="Arial" w:hAnsi="Arial" w:cs="Arial"/>
          <w:b/>
          <w:sz w:val="28"/>
          <w:szCs w:val="28"/>
          <w:lang w:val="de-DE"/>
        </w:rPr>
        <w:noBreakHyphen/>
        <w:t>39</w:t>
      </w:r>
    </w:p>
    <w:p w14:paraId="48C1DAC3"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Schwestern und Brüder! Was kann uns scheiden von der Liebe Christi? Hunger oder Kälte, Gefahr oder Schwert? All das überwinden wir durch den, der uns geliebt hat. Denn ich bin gewiss: Weder Tod noch Leben, weder Engel und Mächte, weder Gegenwärtiges noch Zukünftiges, weder Gewalt der Höhe oder Tiefe noch irgendeine andere Kreatur können uns scheiden von der Liebe Gottes, die in Christus Jesus ist, unserem Herrn. </w:t>
      </w:r>
    </w:p>
    <w:p w14:paraId="4FF24906" w14:textId="77777777" w:rsidR="00B14C34" w:rsidRPr="00B14C34" w:rsidRDefault="00B14C34" w:rsidP="00B14C34">
      <w:pPr>
        <w:rPr>
          <w:rFonts w:ascii="Arial" w:eastAsia="Arial" w:hAnsi="Arial" w:cs="Arial"/>
          <w:sz w:val="28"/>
          <w:szCs w:val="28"/>
          <w:lang w:val="de-DE"/>
        </w:rPr>
      </w:pPr>
    </w:p>
    <w:p w14:paraId="1CE85162"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 xml:space="preserve">ANTWORTLIED </w:t>
      </w:r>
    </w:p>
    <w:p w14:paraId="1786ED27" w14:textId="77777777" w:rsidR="00B14C34" w:rsidRPr="00B14C34" w:rsidRDefault="00B14C34" w:rsidP="00B14C34">
      <w:pPr>
        <w:rPr>
          <w:rFonts w:ascii="Arial" w:eastAsia="Arial" w:hAnsi="Arial" w:cs="Arial"/>
          <w:b/>
          <w:sz w:val="28"/>
          <w:szCs w:val="28"/>
          <w:lang w:val="de-DE"/>
        </w:rPr>
      </w:pPr>
    </w:p>
    <w:p w14:paraId="2E44AEC3"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b/>
          <w:sz w:val="28"/>
          <w:szCs w:val="28"/>
          <w:lang w:val="de-DE"/>
        </w:rPr>
        <w:t xml:space="preserve">HALLELUJA, Halleluja </w:t>
      </w:r>
      <w:r w:rsidRPr="00B14C34">
        <w:rPr>
          <w:rFonts w:ascii="Arial" w:eastAsia="Arial" w:hAnsi="Arial" w:cs="Arial"/>
          <w:sz w:val="28"/>
          <w:szCs w:val="28"/>
          <w:lang w:val="de-DE"/>
        </w:rPr>
        <w:t xml:space="preserve">Ich bin das Brot des Lebens, wer zu mir kommt, wird nicht mehr hungern. HALLELUJA </w:t>
      </w:r>
    </w:p>
    <w:p w14:paraId="1BF12E28" w14:textId="77777777" w:rsidR="00B14C34" w:rsidRPr="00B14C34" w:rsidRDefault="00B14C34" w:rsidP="00B14C34">
      <w:pPr>
        <w:rPr>
          <w:rFonts w:ascii="Arial" w:eastAsia="Arial" w:hAnsi="Arial" w:cs="Arial"/>
          <w:sz w:val="28"/>
          <w:szCs w:val="28"/>
          <w:lang w:val="de-DE"/>
        </w:rPr>
      </w:pPr>
    </w:p>
    <w:p w14:paraId="0E847AAB"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 xml:space="preserve">AUS DEM HL. EVANGELIUM NACH MATTÄUS </w:t>
      </w:r>
    </w:p>
    <w:p w14:paraId="0B62A633" w14:textId="77777777" w:rsidR="00B14C34" w:rsidRPr="00B14C34" w:rsidRDefault="00B14C34" w:rsidP="00B14C34">
      <w:pPr>
        <w:tabs>
          <w:tab w:val="right" w:pos="8409"/>
        </w:tabs>
        <w:rPr>
          <w:rFonts w:ascii="Arial" w:eastAsia="Arial" w:hAnsi="Arial" w:cs="Arial"/>
          <w:sz w:val="28"/>
          <w:szCs w:val="28"/>
          <w:lang w:val="de-DE"/>
        </w:rPr>
      </w:pPr>
      <w:r w:rsidRPr="00B14C34">
        <w:rPr>
          <w:rFonts w:ascii="Arial" w:eastAsia="Arial" w:hAnsi="Arial" w:cs="Arial"/>
          <w:sz w:val="28"/>
          <w:szCs w:val="28"/>
          <w:lang w:val="de-DE"/>
        </w:rPr>
        <w:t>In jener Zeit, als Jesus hörte, dass Johannes enthauptet worden war, fuhr er mit dem Boot in eine einsame Gegend, um allein zu sein.</w:t>
      </w:r>
    </w:p>
    <w:p w14:paraId="628EAF38" w14:textId="77777777" w:rsidR="00B14C34" w:rsidRPr="00B14C34" w:rsidRDefault="00B14C34" w:rsidP="00B14C34">
      <w:pPr>
        <w:tabs>
          <w:tab w:val="left" w:pos="480"/>
          <w:tab w:val="right" w:pos="8409"/>
        </w:tabs>
        <w:rPr>
          <w:rFonts w:ascii="Arial" w:eastAsia="Arial" w:hAnsi="Arial" w:cs="Arial"/>
          <w:sz w:val="28"/>
          <w:szCs w:val="28"/>
          <w:lang w:val="de-DE"/>
        </w:rPr>
      </w:pPr>
      <w:r w:rsidRPr="00B14C34">
        <w:rPr>
          <w:rFonts w:ascii="Arial" w:eastAsia="Arial" w:hAnsi="Arial" w:cs="Arial"/>
          <w:sz w:val="28"/>
          <w:szCs w:val="28"/>
          <w:lang w:val="de-DE"/>
        </w:rPr>
        <w:t>Aber die Leute in den Städten hörten davon und gingen ihm zu Fuß nach.</w:t>
      </w:r>
    </w:p>
    <w:p w14:paraId="16E4D622" w14:textId="77777777" w:rsidR="00B14C34" w:rsidRPr="00B14C34" w:rsidRDefault="00B14C34" w:rsidP="00B14C34">
      <w:pPr>
        <w:tabs>
          <w:tab w:val="left" w:pos="492"/>
          <w:tab w:val="right" w:pos="8409"/>
        </w:tabs>
        <w:rPr>
          <w:rFonts w:ascii="Arial" w:eastAsia="Arial" w:hAnsi="Arial" w:cs="Arial"/>
          <w:sz w:val="28"/>
          <w:szCs w:val="28"/>
          <w:lang w:val="de-DE"/>
        </w:rPr>
      </w:pPr>
      <w:r w:rsidRPr="00B14C34">
        <w:rPr>
          <w:rFonts w:ascii="Arial" w:eastAsia="Arial" w:hAnsi="Arial" w:cs="Arial"/>
          <w:sz w:val="28"/>
          <w:szCs w:val="28"/>
          <w:lang w:val="de-DE"/>
        </w:rPr>
        <w:t>Als er ausstieg und die vielen Menschen sah, hatte er Mitleid mit ihnen und heilte die Kranken, die bei ihnen waren.</w:t>
      </w:r>
    </w:p>
    <w:p w14:paraId="63F78135" w14:textId="77777777" w:rsidR="00B14C34" w:rsidRPr="00B14C34" w:rsidRDefault="00B14C34" w:rsidP="00B14C34">
      <w:pPr>
        <w:tabs>
          <w:tab w:val="left" w:pos="492"/>
          <w:tab w:val="right" w:pos="8409"/>
        </w:tabs>
        <w:rPr>
          <w:rFonts w:ascii="Arial" w:eastAsia="Arial" w:hAnsi="Arial" w:cs="Arial"/>
          <w:sz w:val="28"/>
          <w:szCs w:val="28"/>
          <w:lang w:val="de-DE"/>
        </w:rPr>
      </w:pPr>
      <w:r w:rsidRPr="00B14C34">
        <w:rPr>
          <w:rFonts w:ascii="Arial" w:eastAsia="Arial" w:hAnsi="Arial" w:cs="Arial"/>
          <w:sz w:val="28"/>
          <w:szCs w:val="28"/>
          <w:lang w:val="de-DE"/>
        </w:rPr>
        <w:t xml:space="preserve">Als es Abend wurde, kamen die Jünger zu ihm und sagten: Der Ort ist abgelegen, und es ist schon spät geworden. Schick doch die Menschen weg, damit sie in die Dörfer gehen und sich etwas zu essen kaufen können. Jesus antwortete ihnen: Sie brauchen nicht wegzugehen. Gebt ihr ihnen zu essen. </w:t>
      </w:r>
    </w:p>
    <w:p w14:paraId="2924CA90" w14:textId="77777777" w:rsidR="00B14C34" w:rsidRPr="00B14C34" w:rsidRDefault="00B14C34" w:rsidP="00B14C34">
      <w:pPr>
        <w:tabs>
          <w:tab w:val="left" w:pos="480"/>
          <w:tab w:val="right" w:pos="8409"/>
        </w:tabs>
        <w:rPr>
          <w:rFonts w:ascii="Arial" w:eastAsia="Arial" w:hAnsi="Arial" w:cs="Arial"/>
          <w:sz w:val="28"/>
          <w:szCs w:val="28"/>
          <w:lang w:val="de-DE"/>
        </w:rPr>
      </w:pPr>
      <w:r w:rsidRPr="00B14C34">
        <w:rPr>
          <w:rFonts w:ascii="Arial" w:eastAsia="Arial" w:hAnsi="Arial" w:cs="Arial"/>
          <w:sz w:val="28"/>
          <w:szCs w:val="28"/>
          <w:lang w:val="de-DE"/>
        </w:rPr>
        <w:t xml:space="preserve">Sie sagten zu ihm: Wir haben nur 5 Brote und zwei Fische, bei uns. Darauf antwortete er: Bringt sie her! </w:t>
      </w:r>
    </w:p>
    <w:p w14:paraId="037BB6E8" w14:textId="77777777" w:rsidR="00B14C34" w:rsidRPr="00B14C34" w:rsidRDefault="00B14C34" w:rsidP="00B14C34">
      <w:pPr>
        <w:tabs>
          <w:tab w:val="left" w:pos="480"/>
          <w:tab w:val="right" w:pos="8409"/>
        </w:tabs>
        <w:rPr>
          <w:rFonts w:ascii="Arial" w:eastAsia="Arial" w:hAnsi="Arial" w:cs="Arial"/>
          <w:sz w:val="28"/>
          <w:szCs w:val="28"/>
          <w:lang w:val="de-DE"/>
        </w:rPr>
      </w:pPr>
      <w:r w:rsidRPr="00B14C34">
        <w:rPr>
          <w:rFonts w:ascii="Arial" w:eastAsia="Arial" w:hAnsi="Arial" w:cs="Arial"/>
          <w:sz w:val="28"/>
          <w:szCs w:val="28"/>
          <w:lang w:val="de-DE"/>
        </w:rPr>
        <w:t>Dann ordnete er an, die Leute sollten sich ins Gras setzen.</w:t>
      </w:r>
    </w:p>
    <w:p w14:paraId="3C24856C" w14:textId="77777777" w:rsidR="00B14C34" w:rsidRPr="00B14C34" w:rsidRDefault="00B14C34" w:rsidP="00B14C34">
      <w:pPr>
        <w:tabs>
          <w:tab w:val="left" w:pos="480"/>
          <w:tab w:val="right" w:pos="8409"/>
        </w:tabs>
        <w:rPr>
          <w:rFonts w:ascii="Arial" w:eastAsia="Arial" w:hAnsi="Arial" w:cs="Arial"/>
          <w:sz w:val="28"/>
          <w:szCs w:val="28"/>
          <w:lang w:val="de-DE"/>
        </w:rPr>
      </w:pPr>
      <w:r w:rsidRPr="00B14C34">
        <w:rPr>
          <w:rFonts w:ascii="Arial" w:eastAsia="Arial" w:hAnsi="Arial" w:cs="Arial"/>
          <w:sz w:val="28"/>
          <w:szCs w:val="28"/>
          <w:lang w:val="de-DE"/>
        </w:rPr>
        <w:t>Und er nahm die 5 Brote und die zwei Fische, blickte zum Himmel auf, sprach den Lobpreis, brach die Brote und gab sie den Jüngern; die Jünger aber gaben sie den Leuten, und alle aßen und wurden satt.</w:t>
      </w:r>
    </w:p>
    <w:p w14:paraId="601F6157"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Als die Jünger die übrig gebliebenen Brotstücke einsammelten, wurden 12 Körbe voll. Es waren etwa 5.000 Männer, die an dem Mahl teilnahmen, dazu noch die Frauen und Kinder. </w:t>
      </w:r>
    </w:p>
    <w:p w14:paraId="2EE63008" w14:textId="77777777" w:rsidR="00B14C34" w:rsidRPr="00B14C34" w:rsidRDefault="00B14C34" w:rsidP="00B14C34">
      <w:pPr>
        <w:rPr>
          <w:rFonts w:ascii="Arial" w:eastAsia="Arial" w:hAnsi="Arial" w:cs="Arial"/>
          <w:sz w:val="28"/>
          <w:szCs w:val="28"/>
          <w:lang w:val="de-DE"/>
        </w:rPr>
      </w:pPr>
    </w:p>
    <w:p w14:paraId="4FCD6C2F" w14:textId="77777777" w:rsidR="00B14C34" w:rsidRPr="00B14C34" w:rsidRDefault="00B14C34" w:rsidP="00B14C34">
      <w:pPr>
        <w:widowControl w:val="0"/>
        <w:rPr>
          <w:rFonts w:ascii="Arial" w:eastAsia="Arial" w:hAnsi="Arial" w:cs="Arial"/>
          <w:b/>
          <w:sz w:val="28"/>
          <w:szCs w:val="28"/>
          <w:lang w:val="de-DE" w:eastAsia="de-DE"/>
        </w:rPr>
      </w:pPr>
      <w:r w:rsidRPr="00B14C34">
        <w:rPr>
          <w:rFonts w:ascii="Arial" w:eastAsia="Arial" w:hAnsi="Arial" w:cs="Arial"/>
          <w:b/>
          <w:sz w:val="28"/>
          <w:szCs w:val="28"/>
          <w:lang w:val="de-DE" w:eastAsia="de-DE"/>
        </w:rPr>
        <w:t>PREDIGT</w:t>
      </w:r>
    </w:p>
    <w:p w14:paraId="39FDE39D" w14:textId="77777777" w:rsidR="00B14C34" w:rsidRPr="00B14C34" w:rsidRDefault="00B14C34" w:rsidP="00B14C34">
      <w:pPr>
        <w:rPr>
          <w:rFonts w:ascii="Arial" w:eastAsia="Arial" w:hAnsi="Arial" w:cs="Arial"/>
          <w:sz w:val="28"/>
          <w:szCs w:val="28"/>
          <w:lang w:val="de-DE" w:eastAsia="x-none"/>
        </w:rPr>
      </w:pPr>
    </w:p>
    <w:p w14:paraId="5C11C2C8" w14:textId="77777777" w:rsidR="00B14C34" w:rsidRPr="00B14C34" w:rsidRDefault="00B14C34" w:rsidP="00B14C34">
      <w:pPr>
        <w:widowControl w:val="0"/>
        <w:rPr>
          <w:rFonts w:ascii="Arial" w:eastAsia="Arial" w:hAnsi="Arial" w:cs="Arial"/>
          <w:b/>
          <w:sz w:val="28"/>
          <w:szCs w:val="28"/>
          <w:lang w:val="de-DE" w:eastAsia="de-DE"/>
        </w:rPr>
      </w:pPr>
      <w:r w:rsidRPr="00B14C34">
        <w:rPr>
          <w:rFonts w:ascii="Arial" w:eastAsia="Arial" w:hAnsi="Arial" w:cs="Arial"/>
          <w:b/>
          <w:sz w:val="28"/>
          <w:szCs w:val="28"/>
          <w:lang w:val="de-DE" w:eastAsia="de-DE"/>
        </w:rPr>
        <w:t xml:space="preserve">GLAUBENSBEKENNTNIS </w:t>
      </w:r>
    </w:p>
    <w:p w14:paraId="306A526A" w14:textId="77777777" w:rsidR="00B14C34" w:rsidRPr="00B14C34" w:rsidRDefault="00B14C34" w:rsidP="00B14C34">
      <w:pPr>
        <w:widowControl w:val="0"/>
        <w:rPr>
          <w:rFonts w:ascii="Arial" w:eastAsia="Arial" w:hAnsi="Arial" w:cs="Arial"/>
          <w:b/>
          <w:sz w:val="28"/>
          <w:szCs w:val="28"/>
          <w:lang w:val="de-DE" w:eastAsia="de-DE"/>
        </w:rPr>
      </w:pPr>
    </w:p>
    <w:p w14:paraId="79E88B97" w14:textId="77777777" w:rsidR="00B14C34" w:rsidRPr="00B14C34" w:rsidRDefault="00B14C34" w:rsidP="00B14C34">
      <w:pPr>
        <w:tabs>
          <w:tab w:val="right" w:pos="6588"/>
        </w:tabs>
        <w:rPr>
          <w:rFonts w:ascii="Arial" w:eastAsia="Arial" w:hAnsi="Arial" w:cs="Arial"/>
          <w:b/>
          <w:sz w:val="28"/>
          <w:szCs w:val="28"/>
          <w:lang w:val="de-DE"/>
        </w:rPr>
      </w:pPr>
      <w:r w:rsidRPr="00B14C34">
        <w:rPr>
          <w:rFonts w:ascii="Arial" w:eastAsia="Arial" w:hAnsi="Arial" w:cs="Arial"/>
          <w:b/>
          <w:sz w:val="28"/>
          <w:szCs w:val="28"/>
          <w:lang w:val="de-DE"/>
        </w:rPr>
        <w:t>FÜRBITTEN</w:t>
      </w:r>
    </w:p>
    <w:p w14:paraId="69400CF3"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Guter Gott! Dein Sohn hat uns gezeigt, dass du alle Menschen satt machen willst. Wir bitten dich:</w:t>
      </w:r>
    </w:p>
    <w:p w14:paraId="593DB219" w14:textId="77777777" w:rsidR="00B14C34" w:rsidRPr="00B14C34" w:rsidRDefault="00B14C34" w:rsidP="00B14C34">
      <w:pPr>
        <w:numPr>
          <w:ilvl w:val="0"/>
          <w:numId w:val="3"/>
        </w:numPr>
        <w:ind w:left="360" w:hanging="360"/>
        <w:rPr>
          <w:rFonts w:ascii="Arial" w:eastAsia="Arial" w:hAnsi="Arial" w:cs="Arial"/>
          <w:sz w:val="28"/>
          <w:szCs w:val="28"/>
          <w:lang w:val="de-DE"/>
        </w:rPr>
      </w:pPr>
      <w:r w:rsidRPr="00B14C34">
        <w:rPr>
          <w:rFonts w:ascii="Arial" w:eastAsia="Arial" w:hAnsi="Arial" w:cs="Arial"/>
          <w:sz w:val="28"/>
          <w:szCs w:val="28"/>
          <w:lang w:val="de-DE"/>
        </w:rPr>
        <w:t>Für diejenigen, die Hunger leiden: dass sie hilfsbereite Mitmenschen, z.B. uns selber, finden.</w:t>
      </w:r>
    </w:p>
    <w:p w14:paraId="2EE65189" w14:textId="77777777" w:rsidR="00B14C34" w:rsidRPr="00B14C34" w:rsidRDefault="00B14C34" w:rsidP="00B14C34">
      <w:pPr>
        <w:numPr>
          <w:ilvl w:val="0"/>
          <w:numId w:val="3"/>
        </w:numPr>
        <w:ind w:left="360" w:hanging="360"/>
        <w:rPr>
          <w:rFonts w:ascii="Arial" w:eastAsia="Arial" w:hAnsi="Arial" w:cs="Arial"/>
          <w:sz w:val="28"/>
          <w:szCs w:val="28"/>
          <w:lang w:val="de-DE"/>
        </w:rPr>
      </w:pPr>
      <w:r w:rsidRPr="00B14C34">
        <w:rPr>
          <w:rFonts w:ascii="Arial" w:eastAsia="Arial" w:hAnsi="Arial" w:cs="Arial"/>
          <w:sz w:val="28"/>
          <w:szCs w:val="28"/>
          <w:lang w:val="de-DE"/>
        </w:rPr>
        <w:t>Für diejenigen, die in Politik und Wirtschaft Verantwortung tragen: dass sie Wege finden, Hunger und Armut in der Welt erfolgreich zu bekämpfen.</w:t>
      </w:r>
    </w:p>
    <w:p w14:paraId="54D2B030" w14:textId="77777777" w:rsidR="00B14C34" w:rsidRPr="00B14C34" w:rsidRDefault="00B14C34" w:rsidP="00B14C34">
      <w:pPr>
        <w:numPr>
          <w:ilvl w:val="0"/>
          <w:numId w:val="3"/>
        </w:numPr>
        <w:ind w:left="360" w:hanging="360"/>
        <w:rPr>
          <w:rFonts w:ascii="Arial" w:eastAsia="Arial" w:hAnsi="Arial" w:cs="Arial"/>
          <w:sz w:val="28"/>
          <w:szCs w:val="28"/>
          <w:lang w:val="de-DE"/>
        </w:rPr>
      </w:pPr>
      <w:r w:rsidRPr="00B14C34">
        <w:rPr>
          <w:rFonts w:ascii="Arial" w:eastAsia="Arial" w:hAnsi="Arial" w:cs="Arial"/>
          <w:sz w:val="28"/>
          <w:szCs w:val="28"/>
          <w:lang w:val="de-DE"/>
        </w:rPr>
        <w:t xml:space="preserve">Für diejenigen, die zu Gott „Nein" sagen: dass sie an den Christen und ihrer Hilfsbereitschaft ablesen können, welche Kraft der Glaube schenkt. </w:t>
      </w:r>
    </w:p>
    <w:p w14:paraId="31BDFCDA" w14:textId="77777777" w:rsidR="00B14C34" w:rsidRPr="00B14C34" w:rsidRDefault="00B14C34" w:rsidP="00B14C34">
      <w:pPr>
        <w:numPr>
          <w:ilvl w:val="0"/>
          <w:numId w:val="3"/>
        </w:numPr>
        <w:ind w:left="360" w:hanging="360"/>
        <w:rPr>
          <w:rFonts w:ascii="Arial" w:eastAsia="Arial" w:hAnsi="Arial" w:cs="Arial"/>
          <w:sz w:val="28"/>
          <w:szCs w:val="28"/>
          <w:lang w:val="de-DE"/>
        </w:rPr>
      </w:pPr>
      <w:r w:rsidRPr="00B14C34">
        <w:rPr>
          <w:rFonts w:ascii="Arial" w:eastAsia="Arial" w:hAnsi="Arial" w:cs="Arial"/>
          <w:iCs/>
          <w:sz w:val="28"/>
          <w:szCs w:val="28"/>
          <w:lang w:val="de-DE" w:eastAsia="de-DE"/>
        </w:rPr>
        <w:lastRenderedPageBreak/>
        <w:t>Für alle, die in diesen Wochen Ruhe und Erholung im Urlaub erhoffen: Gib ihren Wegen Sicherheit, schenke Erfüllung am Ziel und bereite ihnen eine gute Heimkehr.</w:t>
      </w:r>
    </w:p>
    <w:p w14:paraId="609A01BF" w14:textId="77777777" w:rsidR="00B14C34" w:rsidRPr="00B14C34" w:rsidRDefault="00B14C34" w:rsidP="00B14C34">
      <w:pPr>
        <w:numPr>
          <w:ilvl w:val="0"/>
          <w:numId w:val="3"/>
        </w:numPr>
        <w:ind w:left="360" w:hanging="360"/>
        <w:rPr>
          <w:rFonts w:ascii="Arial" w:eastAsia="Arial" w:hAnsi="Arial" w:cs="Arial"/>
          <w:sz w:val="28"/>
          <w:szCs w:val="28"/>
          <w:lang w:val="de-DE"/>
        </w:rPr>
      </w:pPr>
      <w:r w:rsidRPr="00B14C34">
        <w:rPr>
          <w:rFonts w:ascii="Arial" w:eastAsia="Arial" w:hAnsi="Arial" w:cs="Arial"/>
          <w:sz w:val="28"/>
          <w:szCs w:val="28"/>
          <w:lang w:val="de-DE"/>
        </w:rPr>
        <w:t>Für diejenigen, die uns vorausgehen: dass sie Anteil erhalten an der himmlischen Fülle mit Gott.</w:t>
      </w:r>
    </w:p>
    <w:p w14:paraId="0F41F254"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Unsere Bitten legen wir getrost in deine Hände, guter Gott, weil wir darauf vertrauen; dass du sie hörst. So wie du damals mehr als 5000 hörtest, als sie Hunger hatten. Durch Christus, unseren Bruder und Freund. Amen. </w:t>
      </w:r>
    </w:p>
    <w:p w14:paraId="6FFA303E" w14:textId="77777777" w:rsidR="00B14C34" w:rsidRPr="00B14C34" w:rsidRDefault="00B14C34" w:rsidP="00B14C34">
      <w:pPr>
        <w:rPr>
          <w:rFonts w:ascii="Arial" w:eastAsia="Arial" w:hAnsi="Arial" w:cs="Arial"/>
          <w:i/>
          <w:sz w:val="28"/>
          <w:szCs w:val="28"/>
          <w:lang w:val="de-DE"/>
        </w:rPr>
      </w:pPr>
    </w:p>
    <w:p w14:paraId="6C19AF69"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LIED ZUR GABENBEREITUNG</w:t>
      </w:r>
    </w:p>
    <w:p w14:paraId="306B36C6" w14:textId="77777777" w:rsidR="00B14C34" w:rsidRPr="00B14C34" w:rsidRDefault="00B14C34" w:rsidP="00B14C34">
      <w:pPr>
        <w:rPr>
          <w:rFonts w:ascii="Arial" w:eastAsia="Arial" w:hAnsi="Arial" w:cs="Arial"/>
          <w:b/>
          <w:sz w:val="28"/>
          <w:szCs w:val="28"/>
          <w:lang w:val="de-DE"/>
        </w:rPr>
      </w:pPr>
    </w:p>
    <w:p w14:paraId="1C210580" w14:textId="77777777" w:rsidR="00B14C34" w:rsidRPr="00B14C34" w:rsidRDefault="00B14C34" w:rsidP="00B14C34">
      <w:pPr>
        <w:tabs>
          <w:tab w:val="left" w:pos="1548"/>
          <w:tab w:val="right" w:pos="8171"/>
        </w:tabs>
        <w:rPr>
          <w:rFonts w:ascii="Arial" w:eastAsia="Arial" w:hAnsi="Arial" w:cs="Arial"/>
          <w:b/>
          <w:sz w:val="28"/>
          <w:szCs w:val="28"/>
          <w:lang w:val="de-DE"/>
        </w:rPr>
      </w:pPr>
      <w:r w:rsidRPr="00B14C34">
        <w:rPr>
          <w:rFonts w:ascii="Arial" w:eastAsia="Arial" w:hAnsi="Arial" w:cs="Arial"/>
          <w:b/>
          <w:sz w:val="28"/>
          <w:szCs w:val="28"/>
          <w:lang w:val="de-DE"/>
        </w:rPr>
        <w:t>GABENGEBET</w:t>
      </w:r>
    </w:p>
    <w:p w14:paraId="39DCC27D" w14:textId="77777777" w:rsidR="00B14C34" w:rsidRPr="00B14C34" w:rsidRDefault="00B14C34" w:rsidP="00B14C34">
      <w:pPr>
        <w:tabs>
          <w:tab w:val="left" w:pos="1548"/>
          <w:tab w:val="right" w:pos="8171"/>
        </w:tabs>
        <w:rPr>
          <w:rFonts w:ascii="Arial" w:eastAsia="Arial" w:hAnsi="Arial" w:cs="Arial"/>
          <w:sz w:val="28"/>
          <w:szCs w:val="28"/>
          <w:lang w:val="de-DE"/>
        </w:rPr>
      </w:pPr>
      <w:r w:rsidRPr="00B14C34">
        <w:rPr>
          <w:rFonts w:ascii="Arial" w:eastAsia="Arial" w:hAnsi="Arial" w:cs="Arial"/>
          <w:sz w:val="28"/>
          <w:szCs w:val="28"/>
          <w:lang w:val="de-DE"/>
        </w:rPr>
        <w:t xml:space="preserve">Vater aller Menschen, dieses Brot hast du uns gegeben, um es weiter zu reichen, um es mit denen zu teilen, die darum bitten. Ermutige uns zum Teilen, damit wir nicht unsicher fragen, ob denn genug für alle da ist, damit wir einfach beginnen - heute und hier - in der Hoffnung auf dein Reich bis in alle Ewigkeit. Amen. </w:t>
      </w:r>
    </w:p>
    <w:p w14:paraId="651DF7B8" w14:textId="77777777" w:rsidR="00B14C34" w:rsidRPr="00B14C34" w:rsidRDefault="00B14C34" w:rsidP="00B14C34">
      <w:pPr>
        <w:tabs>
          <w:tab w:val="left" w:pos="1548"/>
          <w:tab w:val="right" w:pos="8171"/>
        </w:tabs>
        <w:rPr>
          <w:rFonts w:ascii="Arial" w:eastAsia="Arial" w:hAnsi="Arial" w:cs="Arial"/>
          <w:sz w:val="28"/>
          <w:szCs w:val="28"/>
          <w:lang w:val="de-DE"/>
        </w:rPr>
      </w:pPr>
    </w:p>
    <w:p w14:paraId="49B54488" w14:textId="77777777" w:rsidR="00B14C34" w:rsidRPr="00B14C34" w:rsidRDefault="00B14C34" w:rsidP="00B14C34">
      <w:pPr>
        <w:outlineLvl w:val="2"/>
        <w:rPr>
          <w:rFonts w:ascii="Arial" w:eastAsia="Arial" w:hAnsi="Arial" w:cs="Arial"/>
          <w:b/>
          <w:sz w:val="28"/>
          <w:szCs w:val="28"/>
          <w:lang w:val="de-DE" w:eastAsia="de-DE"/>
        </w:rPr>
      </w:pPr>
      <w:r w:rsidRPr="00B14C34">
        <w:rPr>
          <w:rFonts w:ascii="Arial" w:eastAsia="Arial" w:hAnsi="Arial" w:cs="Arial"/>
          <w:b/>
          <w:sz w:val="28"/>
          <w:szCs w:val="28"/>
          <w:lang w:val="de-DE" w:eastAsia="de-DE"/>
        </w:rPr>
        <w:t>PRÄFATION - Jesus, der Bruder aller</w:t>
      </w:r>
    </w:p>
    <w:p w14:paraId="51D3282E" w14:textId="52A2CCDE" w:rsidR="00B14C34" w:rsidRPr="00B14C34" w:rsidRDefault="00B14C34" w:rsidP="00B14C34">
      <w:pPr>
        <w:rPr>
          <w:rFonts w:ascii="Arial" w:eastAsia="Arial" w:hAnsi="Arial" w:cs="Arial"/>
          <w:sz w:val="28"/>
          <w:szCs w:val="28"/>
          <w:lang w:val="de-DE" w:eastAsia="de-DE"/>
        </w:rPr>
      </w:pPr>
      <w:r w:rsidRPr="00B14C34">
        <w:rPr>
          <w:rFonts w:ascii="Arial" w:eastAsia="Arial" w:hAnsi="Arial" w:cs="Arial"/>
          <w:sz w:val="28"/>
          <w:szCs w:val="28"/>
          <w:lang w:val="de-DE" w:eastAsia="de-DE"/>
        </w:rPr>
        <w:t>Wir danken dir, treuer Gott und barmherziger Vater,</w:t>
      </w:r>
      <w:r w:rsidRPr="00B14C34">
        <w:rPr>
          <w:rFonts w:ascii="Arial" w:eastAsia="Arial" w:hAnsi="Arial" w:cs="Arial"/>
          <w:sz w:val="28"/>
          <w:szCs w:val="28"/>
          <w:lang w:val="de-DE" w:eastAsia="de-DE"/>
        </w:rPr>
        <w:br/>
        <w:t>für deinen Sohn Jesus, unseren Herrn und Erlöser.</w:t>
      </w:r>
      <w:r w:rsidRPr="00B14C34">
        <w:rPr>
          <w:rFonts w:ascii="Arial" w:eastAsia="Arial" w:hAnsi="Arial" w:cs="Arial"/>
          <w:sz w:val="28"/>
          <w:szCs w:val="28"/>
          <w:lang w:val="de-DE" w:eastAsia="de-DE"/>
        </w:rPr>
        <w:br/>
        <w:t>Er hatte ein Herz für die Armen und Kranken,</w:t>
      </w:r>
      <w:r>
        <w:rPr>
          <w:rFonts w:ascii="Arial" w:eastAsia="Arial" w:hAnsi="Arial" w:cs="Arial"/>
          <w:sz w:val="28"/>
          <w:szCs w:val="28"/>
          <w:lang w:val="de-DE" w:eastAsia="de-DE"/>
        </w:rPr>
        <w:t xml:space="preserve"> </w:t>
      </w:r>
      <w:r w:rsidRPr="00B14C34">
        <w:rPr>
          <w:rFonts w:ascii="Arial" w:eastAsia="Arial" w:hAnsi="Arial" w:cs="Arial"/>
          <w:sz w:val="28"/>
          <w:szCs w:val="28"/>
          <w:lang w:val="de-DE" w:eastAsia="de-DE"/>
        </w:rPr>
        <w:t>die Ausgestoßenen und die Sünder.</w:t>
      </w:r>
      <w:r w:rsidRPr="00B14C34">
        <w:rPr>
          <w:rFonts w:ascii="Arial" w:eastAsia="Arial" w:hAnsi="Arial" w:cs="Arial"/>
          <w:sz w:val="28"/>
          <w:szCs w:val="28"/>
          <w:lang w:val="de-DE" w:eastAsia="de-DE"/>
        </w:rPr>
        <w:br/>
        <w:t>Den Bedrängten und den Verzweifelten war er ein Bruder. Sein Leben und seine Botschaft lehren uns,</w:t>
      </w:r>
      <w:r>
        <w:rPr>
          <w:rFonts w:ascii="Arial" w:eastAsia="Arial" w:hAnsi="Arial" w:cs="Arial"/>
          <w:sz w:val="28"/>
          <w:szCs w:val="28"/>
          <w:lang w:val="de-DE" w:eastAsia="de-DE"/>
        </w:rPr>
        <w:t xml:space="preserve"> </w:t>
      </w:r>
      <w:r w:rsidRPr="00B14C34">
        <w:rPr>
          <w:rFonts w:ascii="Arial" w:eastAsia="Arial" w:hAnsi="Arial" w:cs="Arial"/>
          <w:sz w:val="28"/>
          <w:szCs w:val="28"/>
          <w:lang w:val="de-DE" w:eastAsia="de-DE"/>
        </w:rPr>
        <w:t xml:space="preserve">dass du für deine Kinder sorgst wie ein guter Vater und eine liebende Mutter. Darum rühmen wir deine Treue und singen mit der ganzen Schöpfung das Lob deiner Herrlichkeit: </w:t>
      </w:r>
    </w:p>
    <w:p w14:paraId="2CB95816" w14:textId="77777777" w:rsidR="00B14C34" w:rsidRPr="00B14C34" w:rsidRDefault="00B14C34" w:rsidP="00B14C34">
      <w:pPr>
        <w:rPr>
          <w:rFonts w:ascii="Arial" w:eastAsia="Arial" w:hAnsi="Arial" w:cs="Arial"/>
          <w:sz w:val="28"/>
          <w:szCs w:val="28"/>
          <w:lang w:val="de-DE" w:eastAsia="de-DE"/>
        </w:rPr>
      </w:pPr>
    </w:p>
    <w:p w14:paraId="5D7502A1" w14:textId="77777777" w:rsidR="00B14C34" w:rsidRPr="00B14C34" w:rsidRDefault="00B14C34" w:rsidP="00B14C34">
      <w:pPr>
        <w:outlineLvl w:val="2"/>
        <w:rPr>
          <w:rFonts w:ascii="Arial" w:eastAsia="Arial" w:hAnsi="Arial" w:cs="Arial"/>
          <w:b/>
          <w:sz w:val="28"/>
          <w:szCs w:val="28"/>
          <w:lang w:val="de-DE"/>
        </w:rPr>
      </w:pPr>
      <w:r w:rsidRPr="00B14C34">
        <w:rPr>
          <w:rFonts w:ascii="Arial" w:eastAsia="Arial" w:hAnsi="Arial" w:cs="Arial"/>
          <w:b/>
          <w:sz w:val="28"/>
          <w:szCs w:val="28"/>
          <w:lang w:val="de-DE" w:eastAsia="de-DE"/>
        </w:rPr>
        <w:t xml:space="preserve">HEILIGLIED - HOCHGEBET - </w:t>
      </w:r>
      <w:r w:rsidRPr="00B14C34">
        <w:rPr>
          <w:rFonts w:ascii="Arial" w:eastAsia="Arial" w:hAnsi="Arial" w:cs="Arial"/>
          <w:b/>
          <w:sz w:val="28"/>
          <w:szCs w:val="28"/>
          <w:lang w:val="de-DE"/>
        </w:rPr>
        <w:t xml:space="preserve">VATER UNSER </w:t>
      </w:r>
    </w:p>
    <w:p w14:paraId="6CF2D4FE" w14:textId="77777777" w:rsidR="00B14C34" w:rsidRPr="00B14C34" w:rsidRDefault="00B14C34" w:rsidP="00B14C34">
      <w:pPr>
        <w:rPr>
          <w:rFonts w:ascii="Arial" w:eastAsia="Arial" w:hAnsi="Arial" w:cs="Arial"/>
          <w:i/>
          <w:sz w:val="28"/>
          <w:szCs w:val="28"/>
          <w:lang w:val="de-DE"/>
        </w:rPr>
      </w:pPr>
      <w:r w:rsidRPr="00B14C34">
        <w:rPr>
          <w:rFonts w:ascii="Arial" w:eastAsia="Arial" w:hAnsi="Arial" w:cs="Arial"/>
          <w:i/>
          <w:sz w:val="28"/>
          <w:szCs w:val="28"/>
          <w:lang w:val="de-DE"/>
        </w:rPr>
        <w:t xml:space="preserve"> </w:t>
      </w:r>
    </w:p>
    <w:p w14:paraId="3AE213CD" w14:textId="77777777" w:rsidR="00B14C34" w:rsidRPr="00B14C34" w:rsidRDefault="00B14C34" w:rsidP="00B14C34">
      <w:pPr>
        <w:tabs>
          <w:tab w:val="right" w:pos="6839"/>
        </w:tabs>
        <w:rPr>
          <w:rFonts w:ascii="Arial" w:eastAsia="Arial" w:hAnsi="Arial" w:cs="Arial"/>
          <w:b/>
          <w:sz w:val="28"/>
          <w:szCs w:val="28"/>
          <w:lang w:val="de-DE"/>
        </w:rPr>
      </w:pPr>
      <w:r w:rsidRPr="00B14C34">
        <w:rPr>
          <w:rFonts w:ascii="Arial" w:eastAsia="Arial" w:hAnsi="Arial" w:cs="Arial"/>
          <w:b/>
          <w:sz w:val="28"/>
          <w:szCs w:val="28"/>
          <w:lang w:val="de-DE"/>
        </w:rPr>
        <w:t>ZUM FRIEDENSGRUSS</w:t>
      </w:r>
    </w:p>
    <w:p w14:paraId="0E1E7F4F"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Mehr als alles, mehr als sie brauchten, haben die Menschen von Jesus erhalten. </w:t>
      </w:r>
    </w:p>
    <w:p w14:paraId="4306B963"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So großzügig, wie er im Evangelium heute das Brot und die Fische ausgeteilt hat, so großzügig schenkt er auch seinen Frieden. </w:t>
      </w:r>
    </w:p>
    <w:p w14:paraId="7402F3F0"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Wir dürfen ihn annehmen und weitergeben.</w:t>
      </w:r>
    </w:p>
    <w:p w14:paraId="30552A63"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Reichen wir uns also die Hand als Zeichen des Friedens und der Versöhnung in Christus.</w:t>
      </w:r>
    </w:p>
    <w:p w14:paraId="4E47D688" w14:textId="77777777" w:rsidR="00B14C34" w:rsidRPr="00B14C34" w:rsidRDefault="00B14C34" w:rsidP="00B14C34">
      <w:pPr>
        <w:rPr>
          <w:rFonts w:ascii="Arial" w:eastAsia="Arial" w:hAnsi="Arial" w:cs="Arial"/>
          <w:sz w:val="28"/>
          <w:szCs w:val="28"/>
          <w:lang w:val="de-DE"/>
        </w:rPr>
      </w:pPr>
    </w:p>
    <w:p w14:paraId="34FDEC95"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Der Friede des Herrn sei mit euch!</w:t>
      </w:r>
    </w:p>
    <w:p w14:paraId="0C69ED6B" w14:textId="77777777" w:rsidR="00B14C34" w:rsidRPr="00B14C34" w:rsidRDefault="00B14C34" w:rsidP="00B14C34">
      <w:pPr>
        <w:rPr>
          <w:rFonts w:ascii="Arial" w:eastAsia="Arial" w:hAnsi="Arial" w:cs="Arial"/>
          <w:b/>
          <w:sz w:val="28"/>
          <w:szCs w:val="28"/>
          <w:lang w:val="de-DE"/>
        </w:rPr>
      </w:pPr>
    </w:p>
    <w:p w14:paraId="56C5DAD1"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 xml:space="preserve">EINLADUNG ZUR HL. KOMMUNION </w:t>
      </w:r>
    </w:p>
    <w:p w14:paraId="7F685F8F"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Stärkung mit dem Lebensnotwendigen ist Gottes Gabe an uns, die wir hier zusammen Gottesdienst feiern. Sein Wort, das uns Stütze ist, haben wir gehört. </w:t>
      </w:r>
    </w:p>
    <w:p w14:paraId="6226F6C5"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Nun dürfen wir uns beschenken lassen mit dem Brot des Lebens, denn Christus ist unter uns gegenwärtig. In unserer Mitte lässt er sich finden. </w:t>
      </w:r>
    </w:p>
    <w:p w14:paraId="0BD5CD4B"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So spricht der Herr: Ich bin das Brot des Lebens, wer zu mir kommt, wird nicht mehr hungern, und wer an mich glaubt, wird nicht mehr Durst haben. A:  Herr, ich bin...</w:t>
      </w:r>
    </w:p>
    <w:p w14:paraId="2431750A"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 </w:t>
      </w:r>
    </w:p>
    <w:p w14:paraId="1863BC5A"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Nichts kann uns scheiden von der Liebe Gottes, die in Christus Jesus ist!</w:t>
      </w:r>
    </w:p>
    <w:p w14:paraId="453D999E"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lastRenderedPageBreak/>
        <w:t xml:space="preserve">  </w:t>
      </w:r>
    </w:p>
    <w:p w14:paraId="673B22D4" w14:textId="77777777" w:rsidR="00B14C34" w:rsidRPr="00B14C34" w:rsidRDefault="00B14C34" w:rsidP="00B14C34">
      <w:pPr>
        <w:tabs>
          <w:tab w:val="right" w:pos="6344"/>
        </w:tabs>
        <w:rPr>
          <w:rFonts w:ascii="Arial" w:eastAsia="Arial" w:hAnsi="Arial" w:cs="Arial"/>
          <w:b/>
          <w:sz w:val="28"/>
          <w:szCs w:val="28"/>
          <w:lang w:val="de-DE"/>
        </w:rPr>
      </w:pPr>
      <w:r w:rsidRPr="00B14C34">
        <w:rPr>
          <w:rFonts w:ascii="Arial" w:eastAsia="Arial" w:hAnsi="Arial" w:cs="Arial"/>
          <w:b/>
          <w:sz w:val="28"/>
          <w:szCs w:val="28"/>
          <w:lang w:val="de-DE"/>
        </w:rPr>
        <w:t>DANKLIED</w:t>
      </w:r>
    </w:p>
    <w:p w14:paraId="62B41673" w14:textId="77777777" w:rsidR="00B14C34" w:rsidRPr="00B14C34" w:rsidRDefault="00B14C34" w:rsidP="00B14C34">
      <w:pPr>
        <w:tabs>
          <w:tab w:val="right" w:pos="6344"/>
        </w:tabs>
        <w:rPr>
          <w:rFonts w:ascii="Arial" w:eastAsia="Arial" w:hAnsi="Arial" w:cs="Arial"/>
          <w:b/>
          <w:sz w:val="28"/>
          <w:szCs w:val="28"/>
          <w:lang w:val="de-DE"/>
        </w:rPr>
      </w:pPr>
      <w:r w:rsidRPr="00B14C34">
        <w:rPr>
          <w:rFonts w:ascii="Arial" w:eastAsia="Arial" w:hAnsi="Arial" w:cs="Arial"/>
          <w:b/>
          <w:sz w:val="28"/>
          <w:szCs w:val="28"/>
          <w:lang w:val="de-DE"/>
        </w:rPr>
        <w:t xml:space="preserve">  </w:t>
      </w:r>
    </w:p>
    <w:p w14:paraId="31CE2826"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SCHLUSSGEBET</w:t>
      </w:r>
    </w:p>
    <w:p w14:paraId="4CE702A2" w14:textId="77777777"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Lasset uns beten. Herr, unser Gott, du bist mitten unter uns. Du hast uns bereichert durch dein Wort. Du stärkst unsere Gemeinschaft durch deine Gegenwart. </w:t>
      </w:r>
    </w:p>
    <w:p w14:paraId="555CEFF8" w14:textId="4222E5E6" w:rsidR="00B14C34" w:rsidRPr="00B14C34" w:rsidRDefault="00B14C34" w:rsidP="00B14C34">
      <w:pPr>
        <w:rPr>
          <w:rFonts w:ascii="Arial" w:eastAsia="Arial" w:hAnsi="Arial" w:cs="Arial"/>
          <w:sz w:val="28"/>
          <w:szCs w:val="28"/>
          <w:lang w:val="de-DE"/>
        </w:rPr>
      </w:pPr>
      <w:r w:rsidRPr="00B14C34">
        <w:rPr>
          <w:rFonts w:ascii="Arial" w:eastAsia="Arial" w:hAnsi="Arial" w:cs="Arial"/>
          <w:sz w:val="28"/>
          <w:szCs w:val="28"/>
          <w:lang w:val="de-DE"/>
        </w:rPr>
        <w:t xml:space="preserve">Du bleibst bei uns alle Tage unseres Lebens und gibst uns die Kraft, deine Liebe und deinen Frieden anderen zu vermitteln. Dafür danken wir durch Jesus Christus, deinen Sohn und unseren Bruder. </w:t>
      </w:r>
    </w:p>
    <w:p w14:paraId="696EE53E" w14:textId="77777777" w:rsidR="00B14C34" w:rsidRPr="00B14C34" w:rsidRDefault="00B14C34" w:rsidP="00B14C34">
      <w:pPr>
        <w:tabs>
          <w:tab w:val="left" w:pos="1524"/>
          <w:tab w:val="right" w:pos="8171"/>
        </w:tabs>
        <w:rPr>
          <w:rFonts w:ascii="Arial" w:eastAsia="Arial" w:hAnsi="Arial" w:cs="Arial"/>
          <w:i/>
          <w:sz w:val="28"/>
          <w:szCs w:val="28"/>
          <w:lang w:val="de-DE"/>
        </w:rPr>
      </w:pPr>
      <w:r w:rsidRPr="00B14C34">
        <w:rPr>
          <w:rFonts w:ascii="Arial" w:eastAsia="Arial" w:hAnsi="Arial" w:cs="Arial"/>
          <w:i/>
          <w:sz w:val="28"/>
          <w:szCs w:val="28"/>
          <w:lang w:val="de-DE"/>
        </w:rPr>
        <w:t xml:space="preserve"> </w:t>
      </w:r>
    </w:p>
    <w:p w14:paraId="5E5D67CB"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 xml:space="preserve">VERKÜNDIGUNGEN </w:t>
      </w:r>
    </w:p>
    <w:p w14:paraId="4063C2A5" w14:textId="77777777" w:rsidR="00B14C34" w:rsidRPr="00B14C34" w:rsidRDefault="00B14C34" w:rsidP="00B14C34">
      <w:pPr>
        <w:rPr>
          <w:rFonts w:ascii="Arial" w:eastAsia="Arial" w:hAnsi="Arial" w:cs="Arial"/>
          <w:b/>
          <w:sz w:val="28"/>
          <w:szCs w:val="28"/>
          <w:lang w:val="de-DE"/>
        </w:rPr>
      </w:pPr>
      <w:r w:rsidRPr="00B14C34">
        <w:rPr>
          <w:rFonts w:ascii="Arial" w:eastAsia="Arial" w:hAnsi="Arial" w:cs="Arial"/>
          <w:b/>
          <w:sz w:val="28"/>
          <w:szCs w:val="28"/>
          <w:lang w:val="de-DE"/>
        </w:rPr>
        <w:t xml:space="preserve">  </w:t>
      </w:r>
    </w:p>
    <w:p w14:paraId="4E2EFCFF" w14:textId="77777777" w:rsidR="00B14C34" w:rsidRPr="00B14C34" w:rsidRDefault="00B14C34" w:rsidP="00B14C34">
      <w:pPr>
        <w:tabs>
          <w:tab w:val="left" w:pos="2520"/>
          <w:tab w:val="right" w:pos="8171"/>
        </w:tabs>
        <w:rPr>
          <w:rFonts w:ascii="Arial" w:eastAsia="Arial" w:hAnsi="Arial" w:cs="Arial"/>
          <w:b/>
          <w:sz w:val="28"/>
          <w:szCs w:val="28"/>
          <w:lang w:val="de-DE"/>
        </w:rPr>
      </w:pPr>
      <w:r w:rsidRPr="00B14C34">
        <w:rPr>
          <w:rFonts w:ascii="Arial" w:eastAsia="Arial" w:hAnsi="Arial" w:cs="Arial"/>
          <w:b/>
          <w:sz w:val="28"/>
          <w:szCs w:val="28"/>
          <w:lang w:val="de-DE"/>
        </w:rPr>
        <w:t>SEGEN</w:t>
      </w:r>
    </w:p>
    <w:p w14:paraId="7BACA04B" w14:textId="77777777" w:rsidR="00B14C34" w:rsidRPr="00B14C34" w:rsidRDefault="00B14C34" w:rsidP="00B14C34">
      <w:pPr>
        <w:widowControl w:val="0"/>
        <w:rPr>
          <w:rFonts w:ascii="Arial" w:eastAsia="Arial" w:hAnsi="Arial" w:cs="Arial"/>
          <w:sz w:val="28"/>
          <w:szCs w:val="28"/>
          <w:lang w:val="de-DE" w:eastAsia="de-DE"/>
        </w:rPr>
      </w:pPr>
      <w:r w:rsidRPr="00B14C34">
        <w:rPr>
          <w:rFonts w:ascii="Arial" w:eastAsia="Arial" w:hAnsi="Arial" w:cs="Arial"/>
          <w:sz w:val="28"/>
          <w:szCs w:val="28"/>
          <w:lang w:val="de-DE" w:eastAsia="de-DE"/>
        </w:rPr>
        <w:t xml:space="preserve">In der Liebe eines Menschen geborgen zu sein gehört zu den schönsten Erfahrungen des menschlichen Lebens. In der Liebe Gottes geborgen zu sein kann uns helfen, die oft raue Wirklichkeit des Alltags zu bestehen. </w:t>
      </w:r>
    </w:p>
    <w:p w14:paraId="288E5F66" w14:textId="77777777" w:rsidR="00B14C34" w:rsidRPr="00B14C34" w:rsidRDefault="00B14C34" w:rsidP="00B14C34">
      <w:pPr>
        <w:widowControl w:val="0"/>
        <w:rPr>
          <w:rFonts w:ascii="Arial" w:eastAsia="Arial" w:hAnsi="Arial" w:cs="Arial"/>
          <w:sz w:val="28"/>
          <w:szCs w:val="28"/>
          <w:lang w:val="de-DE"/>
        </w:rPr>
      </w:pPr>
      <w:r w:rsidRPr="00B14C34">
        <w:rPr>
          <w:rFonts w:ascii="Arial" w:eastAsia="Arial" w:hAnsi="Arial" w:cs="Arial"/>
          <w:sz w:val="28"/>
          <w:szCs w:val="28"/>
          <w:lang w:val="de-DE" w:eastAsia="de-DE"/>
        </w:rPr>
        <w:t xml:space="preserve">Dazu segnet uns </w:t>
      </w:r>
      <w:r w:rsidRPr="00B14C34">
        <w:rPr>
          <w:rFonts w:ascii="Arial" w:eastAsia="Arial" w:hAnsi="Arial" w:cs="Arial"/>
          <w:sz w:val="28"/>
          <w:szCs w:val="28"/>
          <w:lang w:val="de-DE"/>
        </w:rPr>
        <w:t>der gütige und großzügige Gott + der Vater.....</w:t>
      </w:r>
    </w:p>
    <w:p w14:paraId="1B0D2B47" w14:textId="77777777" w:rsidR="00F0414C" w:rsidRPr="00B14C34" w:rsidRDefault="00F0414C">
      <w:pPr>
        <w:rPr>
          <w:lang w:val="de-DE"/>
        </w:rPr>
      </w:pPr>
    </w:p>
    <w:sectPr w:rsidR="00F0414C" w:rsidRPr="00B14C34" w:rsidSect="00B14C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4B3C4"/>
    <w:multiLevelType w:val="multilevel"/>
    <w:tmpl w:val="5974B3C4"/>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74B3C5"/>
    <w:multiLevelType w:val="multilevel"/>
    <w:tmpl w:val="5974B3C5"/>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5974B3C6"/>
    <w:multiLevelType w:val="multilevel"/>
    <w:tmpl w:val="5974B3C6"/>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028827535">
    <w:abstractNumId w:val="0"/>
  </w:num>
  <w:num w:numId="2" w16cid:durableId="130442153">
    <w:abstractNumId w:val="1"/>
  </w:num>
  <w:num w:numId="3" w16cid:durableId="23443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34"/>
    <w:rsid w:val="000B5613"/>
    <w:rsid w:val="004B15F0"/>
    <w:rsid w:val="00504724"/>
    <w:rsid w:val="00570950"/>
    <w:rsid w:val="00B14C34"/>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30B2"/>
  <w15:chartTrackingRefBased/>
  <w15:docId w15:val="{3BD821A7-ED9A-4CA6-9A6F-C4CEC56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C34"/>
    <w:pPr>
      <w:spacing w:after="0" w:line="240" w:lineRule="auto"/>
    </w:pPr>
    <w:rPr>
      <w:rFonts w:ascii="Bookman Old Style" w:eastAsia="Calibri" w:hAnsi="Bookman Old Style" w:cs="Bookman Old Style"/>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6260</Characters>
  <Application>Microsoft Office Word</Application>
  <DocSecurity>0</DocSecurity>
  <Lines>160</Lines>
  <Paragraphs>86</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2023-06-27T13:50:00Z</dcterms:created>
  <dcterms:modified xsi:type="dcterms:W3CDTF">2026-07-13T13:41:00Z</dcterms:modified>
</cp:coreProperties>
</file>