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EEAD" w14:textId="3DC36157" w:rsidR="00042EBA" w:rsidRPr="00042EBA" w:rsidRDefault="00042EBA" w:rsidP="00042EBA">
      <w:pPr>
        <w:pBdr>
          <w:top w:val="single" w:sz="4" w:space="1" w:color="000000"/>
          <w:left w:val="single" w:sz="4" w:space="4" w:color="000000"/>
          <w:bottom w:val="single" w:sz="4" w:space="1" w:color="000000"/>
          <w:right w:val="single" w:sz="4" w:space="4" w:color="000000"/>
        </w:pBdr>
        <w:jc w:val="center"/>
        <w:rPr>
          <w:rFonts w:ascii="Arial" w:eastAsia="Arial" w:hAnsi="Arial" w:cs="Arial"/>
          <w:b/>
          <w:color w:val="FF0000"/>
          <w:sz w:val="32"/>
          <w:szCs w:val="32"/>
        </w:rPr>
      </w:pPr>
      <w:r w:rsidRPr="00042EBA">
        <w:rPr>
          <w:rFonts w:ascii="Arial" w:eastAsia="Arial" w:hAnsi="Arial" w:cs="Arial"/>
          <w:b/>
          <w:color w:val="FF0000"/>
          <w:sz w:val="32"/>
          <w:szCs w:val="32"/>
        </w:rPr>
        <w:t>13. Sonntag im Jahreskreis – LJ A</w:t>
      </w:r>
    </w:p>
    <w:p w14:paraId="22CD2F6D" w14:textId="77777777" w:rsidR="00042EBA" w:rsidRPr="00042EBA" w:rsidRDefault="00042EBA" w:rsidP="00042EBA">
      <w:pPr>
        <w:rPr>
          <w:rFonts w:ascii="Arial" w:eastAsia="Arial" w:hAnsi="Arial" w:cs="Arial"/>
          <w:i/>
          <w:color w:val="000000"/>
          <w:sz w:val="28"/>
          <w:szCs w:val="28"/>
        </w:rPr>
      </w:pPr>
    </w:p>
    <w:p w14:paraId="34A13480" w14:textId="77777777" w:rsid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KREUZZEICHEN - LITURGISCHER GRUSS</w:t>
      </w:r>
    </w:p>
    <w:p w14:paraId="65F6B5B3" w14:textId="77777777" w:rsidR="00042EBA" w:rsidRPr="00042EBA" w:rsidRDefault="00042EBA" w:rsidP="00042EBA">
      <w:pPr>
        <w:rPr>
          <w:rFonts w:ascii="Arial" w:eastAsia="Arial" w:hAnsi="Arial" w:cs="Arial"/>
          <w:b/>
          <w:sz w:val="28"/>
          <w:szCs w:val="28"/>
          <w:lang w:val="de-DE"/>
        </w:rPr>
      </w:pPr>
    </w:p>
    <w:p w14:paraId="2767EC6A"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Herzlich willkommen zu unserem Gottesdienst, den wir beginnen + im Namen des Vaters und des Sohnes und des Hl. Geistes. Amen.</w:t>
      </w:r>
    </w:p>
    <w:p w14:paraId="58E57726" w14:textId="77777777" w:rsidR="00042EBA" w:rsidRPr="00042EBA" w:rsidRDefault="00042EBA" w:rsidP="00042EBA">
      <w:pPr>
        <w:rPr>
          <w:rFonts w:ascii="Arial" w:eastAsia="Arial" w:hAnsi="Arial" w:cs="Arial"/>
          <w:sz w:val="28"/>
          <w:szCs w:val="28"/>
          <w:lang w:val="de-DE"/>
        </w:rPr>
      </w:pPr>
    </w:p>
    <w:p w14:paraId="7618C212" w14:textId="77777777" w:rsidR="00042EBA" w:rsidRPr="00042EBA" w:rsidRDefault="00042EBA" w:rsidP="00042EBA">
      <w:pPr>
        <w:rPr>
          <w:rFonts w:ascii="Arial" w:eastAsia="Arial" w:hAnsi="Arial" w:cs="Arial"/>
          <w:sz w:val="28"/>
          <w:szCs w:val="28"/>
          <w:lang w:val="de-DE" w:eastAsia="de-AT"/>
        </w:rPr>
      </w:pPr>
      <w:r w:rsidRPr="00042EBA">
        <w:rPr>
          <w:rFonts w:ascii="Arial" w:eastAsia="Arial" w:hAnsi="Arial" w:cs="Arial"/>
          <w:sz w:val="28"/>
          <w:szCs w:val="28"/>
          <w:lang w:val="de-DE" w:eastAsia="de-AT"/>
        </w:rPr>
        <w:t xml:space="preserve">Der gute Gott, der die Mitte unseres Lebens sein will, ER ist mit euch! </w:t>
      </w:r>
    </w:p>
    <w:p w14:paraId="2EDA2181" w14:textId="77777777" w:rsidR="00042EBA" w:rsidRPr="00042EBA" w:rsidRDefault="00042EBA" w:rsidP="00042EBA">
      <w:pPr>
        <w:rPr>
          <w:rFonts w:ascii="Arial" w:eastAsia="Arial" w:hAnsi="Arial" w:cs="Arial"/>
          <w:sz w:val="28"/>
          <w:szCs w:val="28"/>
          <w:lang w:val="de-DE" w:eastAsia="de-AT"/>
        </w:rPr>
      </w:pPr>
    </w:p>
    <w:p w14:paraId="01441A2C" w14:textId="77777777" w:rsidR="00042EBA" w:rsidRPr="00042EBA" w:rsidRDefault="00042EBA" w:rsidP="00042EBA">
      <w:pPr>
        <w:rPr>
          <w:rFonts w:ascii="Arial" w:eastAsia="Arial" w:hAnsi="Arial" w:cs="Arial"/>
          <w:b/>
          <w:color w:val="000000"/>
          <w:sz w:val="28"/>
          <w:szCs w:val="28"/>
          <w:lang w:eastAsia="de-AT"/>
        </w:rPr>
      </w:pPr>
      <w:r w:rsidRPr="00042EBA">
        <w:rPr>
          <w:rFonts w:ascii="Arial" w:eastAsia="Arial" w:hAnsi="Arial" w:cs="Arial"/>
          <w:b/>
          <w:color w:val="000000"/>
          <w:sz w:val="28"/>
          <w:szCs w:val="28"/>
          <w:lang w:eastAsia="de-AT"/>
        </w:rPr>
        <w:t>LIED ZUR ERÖFFNUNG</w:t>
      </w:r>
    </w:p>
    <w:p w14:paraId="2CACC854" w14:textId="77777777" w:rsidR="00042EBA" w:rsidRPr="00042EBA" w:rsidRDefault="00042EBA" w:rsidP="00042EBA">
      <w:pPr>
        <w:rPr>
          <w:rFonts w:ascii="Arial" w:eastAsia="Arial" w:hAnsi="Arial" w:cs="Arial"/>
          <w:b/>
          <w:color w:val="000000"/>
          <w:sz w:val="28"/>
          <w:szCs w:val="28"/>
          <w:lang w:eastAsia="de-AT"/>
        </w:rPr>
      </w:pPr>
    </w:p>
    <w:p w14:paraId="7B8DF6C9"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EINFÜHRUNG</w:t>
      </w:r>
    </w:p>
    <w:p w14:paraId="1041722C" w14:textId="77777777" w:rsidR="00042EBA" w:rsidRPr="00042EBA" w:rsidRDefault="00042EBA" w:rsidP="00042EBA">
      <w:pPr>
        <w:rPr>
          <w:rFonts w:ascii="Arial" w:eastAsia="Arial" w:hAnsi="Arial" w:cs="Arial"/>
          <w:sz w:val="28"/>
          <w:szCs w:val="28"/>
          <w:lang w:val="de-DE"/>
        </w:rPr>
      </w:pPr>
    </w:p>
    <w:p w14:paraId="39C5C87E"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Heute werden wir konfrontiert mit aller Radikalität, die der christliche Glaube von uns fordern kann.</w:t>
      </w:r>
    </w:p>
    <w:p w14:paraId="73A960B0"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Schauen wir auf Christus, der uns eine „herbe“ Frohe Botschaft zumutet.</w:t>
      </w:r>
    </w:p>
    <w:p w14:paraId="43EF34C0"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Geben - nehmen - Lohn bekommen - davon sprechen in je unterschiedlicher Weise die heutigen Lesungen. Der Getaufte gibt sich hinein in das Geschehen von Tod und Auferstehung und ihm wird Erlösung zuteil. Der Jünger riskiert sein Leben und gewinnt Lebenssinn, Und jeder, der auch nur eine kleine Unterstützung um Jesu willen gibt, wird entlohnt.</w:t>
      </w:r>
    </w:p>
    <w:p w14:paraId="4AC78A7B"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 xml:space="preserve">Dieses Prinzip von Leistung und Entlohnung kennen wir zur Genüge. In Tarifverhandlungen wird immer wieder um das rechte Verhältnis zwischen beiden gestritten. Genau davon wissen die biblischen Texte nichts. Der Lohn wird zugesagt, aber nicht taxiert. Es bringt etwas, sich einzusetzen, sich einzulassen. </w:t>
      </w:r>
      <w:proofErr w:type="gramStart"/>
      <w:r w:rsidRPr="00042EBA">
        <w:rPr>
          <w:rFonts w:ascii="Arial" w:eastAsia="Arial" w:hAnsi="Arial" w:cs="Arial"/>
          <w:sz w:val="28"/>
          <w:szCs w:val="28"/>
          <w:lang w:val="de-DE"/>
        </w:rPr>
        <w:t>Das</w:t>
      </w:r>
      <w:proofErr w:type="gramEnd"/>
      <w:r w:rsidRPr="00042EBA">
        <w:rPr>
          <w:rFonts w:ascii="Arial" w:eastAsia="Arial" w:hAnsi="Arial" w:cs="Arial"/>
          <w:sz w:val="28"/>
          <w:szCs w:val="28"/>
          <w:lang w:val="de-DE"/>
        </w:rPr>
        <w:t xml:space="preserve"> „Was“ wird jedes menschliche Maß überschreiten, denn die Verheißungen Gottes sind nicht kalkulierbar.</w:t>
      </w:r>
    </w:p>
    <w:p w14:paraId="64187DA1" w14:textId="77777777" w:rsidR="00042EBA" w:rsidRPr="00042EBA" w:rsidRDefault="00042EBA" w:rsidP="00042EBA">
      <w:pPr>
        <w:rPr>
          <w:rFonts w:ascii="Arial" w:eastAsia="Arial" w:hAnsi="Arial" w:cs="Arial"/>
          <w:sz w:val="28"/>
          <w:szCs w:val="28"/>
          <w:lang w:val="de-DE"/>
        </w:rPr>
      </w:pPr>
    </w:p>
    <w:p w14:paraId="1A986760" w14:textId="77777777" w:rsidR="00042EBA" w:rsidRPr="00042EBA" w:rsidRDefault="00042EBA" w:rsidP="00042EBA">
      <w:pPr>
        <w:rPr>
          <w:rFonts w:ascii="Arial" w:eastAsia="Arial" w:hAnsi="Arial" w:cs="Arial"/>
          <w:b/>
          <w:sz w:val="28"/>
          <w:szCs w:val="28"/>
          <w:lang w:eastAsia="de-AT"/>
        </w:rPr>
      </w:pPr>
      <w:r w:rsidRPr="00042EBA">
        <w:rPr>
          <w:rFonts w:ascii="Arial" w:eastAsia="Arial" w:hAnsi="Arial" w:cs="Arial"/>
          <w:b/>
          <w:sz w:val="28"/>
          <w:szCs w:val="28"/>
          <w:lang w:eastAsia="de-AT"/>
        </w:rPr>
        <w:t>KYRIE-RUFE</w:t>
      </w:r>
    </w:p>
    <w:p w14:paraId="63C29834"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Herr Jesus Christus, du hast nicht nur Worte gemacht, du hast deine Botschaft gelebt. Auch wir wollen deine Botschaft leben.</w:t>
      </w:r>
    </w:p>
    <w:p w14:paraId="3B55E3EC" w14:textId="77777777" w:rsidR="00042EBA" w:rsidRPr="00042EBA" w:rsidRDefault="00042EBA" w:rsidP="00042EBA">
      <w:pPr>
        <w:numPr>
          <w:ilvl w:val="0"/>
          <w:numId w:val="2"/>
        </w:numPr>
        <w:ind w:left="360" w:hanging="360"/>
        <w:rPr>
          <w:rFonts w:ascii="Arial" w:eastAsia="Arial" w:hAnsi="Arial" w:cs="Arial"/>
          <w:sz w:val="28"/>
          <w:szCs w:val="28"/>
          <w:lang w:val="de-DE"/>
        </w:rPr>
      </w:pPr>
      <w:r w:rsidRPr="00042EBA">
        <w:rPr>
          <w:rFonts w:ascii="Arial" w:eastAsia="Arial" w:hAnsi="Arial" w:cs="Arial"/>
          <w:sz w:val="28"/>
          <w:szCs w:val="28"/>
          <w:lang w:val="de-DE"/>
        </w:rPr>
        <w:t>Du hast nicht nur vom Dienen gesprochen, du hast Anderen gedient. Und wir? Dienen auch wir? Herr, erbarme dich unser!</w:t>
      </w:r>
    </w:p>
    <w:p w14:paraId="6915B730" w14:textId="77777777" w:rsidR="00042EBA" w:rsidRPr="00042EBA" w:rsidRDefault="00042EBA" w:rsidP="00042EBA">
      <w:pPr>
        <w:numPr>
          <w:ilvl w:val="0"/>
          <w:numId w:val="2"/>
        </w:numPr>
        <w:ind w:left="360" w:hanging="360"/>
        <w:rPr>
          <w:rFonts w:ascii="Arial" w:eastAsia="Arial" w:hAnsi="Arial" w:cs="Arial"/>
          <w:sz w:val="28"/>
          <w:szCs w:val="28"/>
          <w:lang w:val="de-DE"/>
        </w:rPr>
      </w:pPr>
      <w:r w:rsidRPr="00042EBA">
        <w:rPr>
          <w:rFonts w:ascii="Arial" w:eastAsia="Arial" w:hAnsi="Arial" w:cs="Arial"/>
          <w:sz w:val="28"/>
          <w:szCs w:val="28"/>
          <w:lang w:val="de-DE"/>
        </w:rPr>
        <w:t>Du hast nicht nur von Liebe gesprochen, du hast anderen deine Liebe gezeigt. Und wir? Wo zeigen wir Liebe? Christus, erbarme dich unser!</w:t>
      </w:r>
    </w:p>
    <w:p w14:paraId="0121A035" w14:textId="77777777" w:rsidR="00042EBA" w:rsidRPr="00042EBA" w:rsidRDefault="00042EBA" w:rsidP="00042EBA">
      <w:pPr>
        <w:numPr>
          <w:ilvl w:val="0"/>
          <w:numId w:val="2"/>
        </w:numPr>
        <w:ind w:left="360" w:hanging="360"/>
        <w:rPr>
          <w:rFonts w:ascii="Arial" w:eastAsia="Arial" w:hAnsi="Arial" w:cs="Arial"/>
          <w:sz w:val="28"/>
          <w:szCs w:val="28"/>
          <w:lang w:val="de-DE"/>
        </w:rPr>
      </w:pPr>
      <w:r w:rsidRPr="00042EBA">
        <w:rPr>
          <w:rFonts w:ascii="Arial" w:eastAsia="Arial" w:hAnsi="Arial" w:cs="Arial"/>
          <w:sz w:val="28"/>
          <w:szCs w:val="28"/>
          <w:lang w:val="de-DE"/>
        </w:rPr>
        <w:t>Du hast nicht nur von der Hingabe füreinander gesprochen, du hast dein Leben für uns hingegeben. Und wir? Leben wir für uns oder leben wir füreinander? Herr, erbarme dich unser!</w:t>
      </w:r>
    </w:p>
    <w:p w14:paraId="020BB6B9" w14:textId="77777777" w:rsidR="00042EBA" w:rsidRPr="00042EBA" w:rsidRDefault="00042EBA" w:rsidP="00042EBA">
      <w:pPr>
        <w:rPr>
          <w:rFonts w:ascii="Arial" w:eastAsia="Arial" w:hAnsi="Arial" w:cs="Arial"/>
          <w:b/>
          <w:i/>
          <w:sz w:val="28"/>
          <w:szCs w:val="28"/>
          <w:lang w:val="de-DE"/>
        </w:rPr>
      </w:pPr>
    </w:p>
    <w:p w14:paraId="166D83CB" w14:textId="77777777" w:rsidR="00042EBA" w:rsidRPr="00042EBA" w:rsidRDefault="00042EBA" w:rsidP="00042EBA">
      <w:pPr>
        <w:rPr>
          <w:rFonts w:ascii="Arial" w:eastAsia="Arial" w:hAnsi="Arial" w:cs="Arial"/>
          <w:b/>
          <w:color w:val="000000"/>
          <w:sz w:val="28"/>
          <w:szCs w:val="28"/>
          <w:lang w:eastAsia="de-AT"/>
        </w:rPr>
      </w:pPr>
      <w:r w:rsidRPr="00042EBA">
        <w:rPr>
          <w:rFonts w:ascii="Arial" w:eastAsia="Arial" w:hAnsi="Arial" w:cs="Arial"/>
          <w:b/>
          <w:color w:val="000000"/>
          <w:sz w:val="28"/>
          <w:szCs w:val="28"/>
          <w:lang w:eastAsia="de-AT"/>
        </w:rPr>
        <w:t>VERGEBUNGSBITTE</w:t>
      </w:r>
    </w:p>
    <w:p w14:paraId="0265C4A6" w14:textId="77777777" w:rsidR="00042EBA" w:rsidRPr="00042EBA" w:rsidRDefault="00042EBA" w:rsidP="00042EBA">
      <w:pPr>
        <w:rPr>
          <w:rFonts w:ascii="Arial" w:eastAsia="Arial" w:hAnsi="Arial" w:cs="Arial"/>
          <w:color w:val="000000"/>
          <w:sz w:val="28"/>
          <w:szCs w:val="28"/>
          <w:lang w:eastAsia="de-AT"/>
        </w:rPr>
      </w:pPr>
      <w:r w:rsidRPr="00042EBA">
        <w:rPr>
          <w:rFonts w:ascii="Arial" w:eastAsia="Arial" w:hAnsi="Arial" w:cs="Arial"/>
          <w:color w:val="000000"/>
          <w:sz w:val="28"/>
          <w:szCs w:val="28"/>
          <w:lang w:eastAsia="de-AT"/>
        </w:rPr>
        <w:t xml:space="preserve">Der immer gegenwärtige Gott zeigt sich uns. Er nimmt Schuld und Versagen von uns und stärkt uns für </w:t>
      </w:r>
      <w:r w:rsidRPr="00042EBA">
        <w:rPr>
          <w:rFonts w:ascii="Arial" w:eastAsia="Arial" w:hAnsi="Arial" w:cs="Arial"/>
          <w:i/>
          <w:color w:val="000000"/>
          <w:sz w:val="28"/>
          <w:szCs w:val="28"/>
          <w:lang w:eastAsia="de-AT"/>
        </w:rPr>
        <w:t>diese</w:t>
      </w:r>
      <w:r w:rsidRPr="00042EBA">
        <w:rPr>
          <w:rFonts w:ascii="Arial" w:eastAsia="Arial" w:hAnsi="Arial" w:cs="Arial"/>
          <w:color w:val="000000"/>
          <w:sz w:val="28"/>
          <w:szCs w:val="28"/>
          <w:lang w:eastAsia="de-AT"/>
        </w:rPr>
        <w:t xml:space="preserve"> Feier und in den kommenden Wochen. Amen.</w:t>
      </w:r>
    </w:p>
    <w:p w14:paraId="1535BA7C" w14:textId="77777777" w:rsidR="00042EBA" w:rsidRPr="00042EBA" w:rsidRDefault="00042EBA" w:rsidP="00042EBA">
      <w:pPr>
        <w:tabs>
          <w:tab w:val="left" w:pos="615"/>
          <w:tab w:val="right" w:pos="6924"/>
        </w:tabs>
        <w:rPr>
          <w:rFonts w:ascii="Arial" w:eastAsia="Arial" w:hAnsi="Arial" w:cs="Arial"/>
          <w:b/>
          <w:i/>
          <w:color w:val="000000"/>
          <w:sz w:val="28"/>
          <w:szCs w:val="28"/>
          <w:lang w:eastAsia="de-AT"/>
        </w:rPr>
      </w:pPr>
    </w:p>
    <w:p w14:paraId="493FDC49" w14:textId="77777777" w:rsidR="00042EBA" w:rsidRPr="00042EBA" w:rsidRDefault="00042EBA" w:rsidP="00042EBA">
      <w:pPr>
        <w:tabs>
          <w:tab w:val="left" w:pos="615"/>
          <w:tab w:val="right" w:pos="6924"/>
        </w:tabs>
        <w:rPr>
          <w:rFonts w:ascii="Arial" w:eastAsia="Arial" w:hAnsi="Arial" w:cs="Arial"/>
          <w:b/>
          <w:color w:val="000000"/>
          <w:sz w:val="28"/>
          <w:szCs w:val="28"/>
          <w:lang w:eastAsia="de-AT"/>
        </w:rPr>
      </w:pPr>
      <w:r w:rsidRPr="00042EBA">
        <w:rPr>
          <w:rFonts w:ascii="Arial" w:eastAsia="Arial" w:hAnsi="Arial" w:cs="Arial"/>
          <w:b/>
          <w:color w:val="000000"/>
          <w:sz w:val="28"/>
          <w:szCs w:val="28"/>
          <w:lang w:eastAsia="de-AT"/>
        </w:rPr>
        <w:t>GLORIALIED</w:t>
      </w:r>
    </w:p>
    <w:p w14:paraId="31F2BC51" w14:textId="77777777" w:rsidR="00042EBA" w:rsidRPr="00042EBA" w:rsidRDefault="00042EBA" w:rsidP="00042EBA">
      <w:pPr>
        <w:rPr>
          <w:rFonts w:ascii="Arial" w:eastAsia="Arial" w:hAnsi="Arial" w:cs="Arial"/>
          <w:i/>
          <w:sz w:val="28"/>
          <w:szCs w:val="28"/>
          <w:lang w:val="de-DE" w:eastAsia="de-AT"/>
        </w:rPr>
      </w:pPr>
    </w:p>
    <w:p w14:paraId="482F3ED9" w14:textId="77777777" w:rsidR="00042EBA" w:rsidRPr="00042EBA" w:rsidRDefault="00042EBA" w:rsidP="00042EBA">
      <w:pPr>
        <w:rPr>
          <w:rFonts w:ascii="Arial" w:eastAsia="Arial" w:hAnsi="Arial" w:cs="Arial"/>
          <w:b/>
          <w:i/>
          <w:sz w:val="28"/>
          <w:szCs w:val="28"/>
          <w:lang w:val="de-DE" w:eastAsia="de-AT"/>
        </w:rPr>
      </w:pPr>
      <w:r w:rsidRPr="00042EBA">
        <w:rPr>
          <w:rFonts w:ascii="Arial" w:eastAsia="Arial" w:hAnsi="Arial" w:cs="Arial"/>
          <w:b/>
          <w:sz w:val="28"/>
          <w:szCs w:val="28"/>
          <w:lang w:val="de-DE" w:eastAsia="de-AT"/>
        </w:rPr>
        <w:t xml:space="preserve">TAGESGEBET </w:t>
      </w:r>
    </w:p>
    <w:p w14:paraId="578AF95A" w14:textId="1A2F86EB" w:rsidR="00042EBA" w:rsidRPr="00042EBA" w:rsidRDefault="00042EBA" w:rsidP="00042EBA">
      <w:pPr>
        <w:tabs>
          <w:tab w:val="left" w:pos="1515"/>
          <w:tab w:val="right" w:pos="8578"/>
        </w:tabs>
        <w:rPr>
          <w:rFonts w:ascii="Arial" w:eastAsia="Arial" w:hAnsi="Arial" w:cs="Arial"/>
          <w:color w:val="000000"/>
          <w:sz w:val="28"/>
          <w:szCs w:val="28"/>
          <w:lang w:eastAsia="de-AT"/>
        </w:rPr>
      </w:pPr>
      <w:r w:rsidRPr="00042EBA">
        <w:rPr>
          <w:rFonts w:ascii="Arial" w:eastAsia="Arial" w:hAnsi="Arial" w:cs="Arial"/>
          <w:color w:val="000000"/>
          <w:sz w:val="28"/>
          <w:szCs w:val="28"/>
          <w:lang w:eastAsia="de-AT"/>
        </w:rPr>
        <w:lastRenderedPageBreak/>
        <w:t>Guter Gott, du hast uns versprochen, dass Du immer bei uns bist. Du beschützt uns mit Deinem guten Geist, auf Dich können wir vertrauen, auch wenn es das Leben einmal nicht so gut mit uns meint. Du behütest uns zu jeder Zeit, dafür danken wir durch Jesus, unseren Bruder. Amen.</w:t>
      </w:r>
    </w:p>
    <w:p w14:paraId="098CC877" w14:textId="77777777" w:rsidR="00042EBA" w:rsidRPr="00042EBA" w:rsidRDefault="00042EBA" w:rsidP="00042EBA">
      <w:pPr>
        <w:rPr>
          <w:rFonts w:ascii="Arial" w:eastAsia="Arial" w:hAnsi="Arial" w:cs="Arial"/>
          <w:i/>
          <w:sz w:val="28"/>
          <w:szCs w:val="28"/>
          <w:lang w:val="de-DE"/>
        </w:rPr>
      </w:pPr>
    </w:p>
    <w:p w14:paraId="78F33DBE"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LESUNG AUS DEM BRIEF AN DIE RÖMER 6,3-4.8-11</w:t>
      </w:r>
    </w:p>
    <w:p w14:paraId="26948AED"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Schwestern und Brüder! Wir alle, die wir auf Christus getauft wurden, sind auf seinen Tod getauft worden. Wir wurden mit ihm begraben durch die Taufe auf den Tod; und wie Christus durch die Herrlichkeit des Vaters von den Toten auferweckt wurde, so sollen auch wir als neue Menschen leben. Sind wir nun mit Christus gestorben, so glauben wir, dass wir auch mit ihm leben werden.</w:t>
      </w:r>
    </w:p>
    <w:p w14:paraId="2BA264F7"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Wir wissen, dass Christus, von den Toten auferweckt, nicht mehr stirbt; der Tod hat keine Macht mehr über ihn. Denn durch sein Sterben ist er ein für alle Mal gestorben für die Sünde, sein Leben aber lebt er für Gott. So sollt auch ihr euch als Menschen begreifen, die für die Sünde tot sind, aber für Gott leben in Christus Jesus.</w:t>
      </w:r>
    </w:p>
    <w:p w14:paraId="10081A6B" w14:textId="77777777" w:rsidR="00042EBA" w:rsidRPr="00042EBA" w:rsidRDefault="00042EBA" w:rsidP="00042EBA">
      <w:pPr>
        <w:rPr>
          <w:rFonts w:ascii="Arial" w:eastAsia="Arial" w:hAnsi="Arial" w:cs="Arial"/>
          <w:sz w:val="28"/>
          <w:szCs w:val="28"/>
          <w:lang w:val="de-DE" w:eastAsia="de-AT"/>
        </w:rPr>
      </w:pPr>
    </w:p>
    <w:p w14:paraId="21EA47AD"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ANTWORTLIED</w:t>
      </w:r>
    </w:p>
    <w:p w14:paraId="33CC724B" w14:textId="77777777" w:rsidR="00042EBA" w:rsidRPr="00042EBA" w:rsidRDefault="00042EBA" w:rsidP="00042EBA">
      <w:pPr>
        <w:rPr>
          <w:rFonts w:ascii="Arial" w:eastAsia="Arial" w:hAnsi="Arial" w:cs="Arial"/>
          <w:b/>
          <w:sz w:val="28"/>
          <w:szCs w:val="28"/>
          <w:lang w:val="de-DE" w:eastAsia="de-AT"/>
        </w:rPr>
      </w:pPr>
    </w:p>
    <w:p w14:paraId="454974CC" w14:textId="642E01EC" w:rsidR="00042EBA" w:rsidRPr="00042EBA" w:rsidRDefault="00042EBA" w:rsidP="00042EBA">
      <w:pPr>
        <w:rPr>
          <w:rFonts w:ascii="Arial" w:eastAsia="Arial" w:hAnsi="Arial" w:cs="Arial"/>
          <w:b/>
          <w:bCs/>
          <w:sz w:val="28"/>
          <w:szCs w:val="28"/>
          <w:lang w:val="de-DE" w:eastAsia="de-AT"/>
        </w:rPr>
      </w:pPr>
      <w:r w:rsidRPr="00042EBA">
        <w:rPr>
          <w:rFonts w:ascii="Arial" w:eastAsia="Arial" w:hAnsi="Arial" w:cs="Arial"/>
          <w:b/>
          <w:sz w:val="28"/>
          <w:szCs w:val="28"/>
          <w:lang w:val="de-DE" w:eastAsia="de-AT"/>
        </w:rPr>
        <w:t xml:space="preserve">HALLELUJA, Halleluja </w:t>
      </w:r>
      <w:r w:rsidRPr="00042EBA">
        <w:rPr>
          <w:rFonts w:ascii="Arial" w:eastAsia="Arial" w:hAnsi="Arial" w:cs="Arial"/>
          <w:sz w:val="28"/>
          <w:szCs w:val="28"/>
          <w:lang w:val="de-DE" w:eastAsia="de-AT"/>
        </w:rPr>
        <w:t xml:space="preserve">Ihr seid ein auserwähltes Geschlecht, eine königliche Priesterschaft, ein heiliger Stamm. Verkündet die großen Taten Gottes, der euch in sein wunderbares Licht gerufen hat. </w:t>
      </w:r>
      <w:r w:rsidRPr="00042EBA">
        <w:rPr>
          <w:rFonts w:ascii="Arial" w:eastAsia="Arial" w:hAnsi="Arial" w:cs="Arial"/>
          <w:b/>
          <w:bCs/>
          <w:sz w:val="28"/>
          <w:szCs w:val="28"/>
          <w:lang w:val="de-DE" w:eastAsia="de-AT"/>
        </w:rPr>
        <w:t>Halleluja</w:t>
      </w:r>
    </w:p>
    <w:p w14:paraId="2E128FE0" w14:textId="77777777" w:rsidR="00042EBA" w:rsidRPr="00042EBA" w:rsidRDefault="00042EBA" w:rsidP="00042EBA">
      <w:pPr>
        <w:rPr>
          <w:rFonts w:ascii="Arial" w:eastAsia="Arial" w:hAnsi="Arial" w:cs="Arial"/>
          <w:sz w:val="28"/>
          <w:szCs w:val="28"/>
          <w:lang w:val="de-DE" w:eastAsia="de-AT"/>
        </w:rPr>
      </w:pPr>
    </w:p>
    <w:p w14:paraId="19264F15" w14:textId="77777777" w:rsidR="00042EBA" w:rsidRPr="00042EBA" w:rsidRDefault="00042EBA" w:rsidP="00042EBA">
      <w:pPr>
        <w:widowControl w:val="0"/>
        <w:rPr>
          <w:rFonts w:ascii="Arial" w:eastAsia="Arial" w:hAnsi="Arial" w:cs="Arial"/>
          <w:b/>
          <w:sz w:val="28"/>
          <w:szCs w:val="28"/>
          <w:lang w:val="de-DE" w:eastAsia="de-AT"/>
        </w:rPr>
      </w:pPr>
      <w:r w:rsidRPr="00042EBA">
        <w:rPr>
          <w:rFonts w:ascii="Arial" w:eastAsia="Arial" w:hAnsi="Arial" w:cs="Arial"/>
          <w:b/>
          <w:sz w:val="28"/>
          <w:szCs w:val="28"/>
          <w:lang w:val="de-DE" w:eastAsia="de-AT"/>
        </w:rPr>
        <w:t>AUS DEM HL. EVANGELIUM NACH MATTÄUS 10,37-42</w:t>
      </w:r>
    </w:p>
    <w:p w14:paraId="6DB48FC6" w14:textId="77777777" w:rsidR="00042EBA" w:rsidRPr="00042EBA" w:rsidRDefault="00042EBA" w:rsidP="00042EBA">
      <w:pPr>
        <w:widowControl w:val="0"/>
        <w:rPr>
          <w:rFonts w:ascii="Arial" w:eastAsia="Arial" w:hAnsi="Arial" w:cs="Arial"/>
          <w:sz w:val="28"/>
          <w:szCs w:val="28"/>
          <w:lang w:val="de-DE" w:eastAsia="de-AT"/>
        </w:rPr>
      </w:pPr>
      <w:r w:rsidRPr="00042EBA">
        <w:rPr>
          <w:rFonts w:ascii="Arial" w:eastAsia="Arial" w:hAnsi="Arial" w:cs="Arial"/>
          <w:sz w:val="28"/>
          <w:szCs w:val="28"/>
          <w:lang w:val="de-DE" w:eastAsia="de-AT"/>
        </w:rPr>
        <w:t>In jener Zeit sprach Jesus zu seinen Aposteln: Wer Vater oder Mutter mehr liebt als mich, ist meiner nicht würdig, und wer Sohn oder Tochter mehr liebt als mich, ist meiner nicht würdig.</w:t>
      </w:r>
    </w:p>
    <w:p w14:paraId="42FC9325" w14:textId="77777777" w:rsidR="00042EBA" w:rsidRPr="00042EBA" w:rsidRDefault="00042EBA" w:rsidP="00042EBA">
      <w:pPr>
        <w:widowControl w:val="0"/>
        <w:rPr>
          <w:rFonts w:ascii="Arial" w:eastAsia="Arial" w:hAnsi="Arial" w:cs="Arial"/>
          <w:sz w:val="28"/>
          <w:szCs w:val="28"/>
          <w:lang w:val="de-DE" w:eastAsia="de-AT"/>
        </w:rPr>
      </w:pPr>
      <w:r w:rsidRPr="00042EBA">
        <w:rPr>
          <w:rFonts w:ascii="Arial" w:eastAsia="Arial" w:hAnsi="Arial" w:cs="Arial"/>
          <w:sz w:val="28"/>
          <w:szCs w:val="28"/>
          <w:lang w:val="de-DE" w:eastAsia="de-AT"/>
        </w:rPr>
        <w:t xml:space="preserve">Und wer nicht sein Kreuz auf sich </w:t>
      </w:r>
      <w:proofErr w:type="gramStart"/>
      <w:r w:rsidRPr="00042EBA">
        <w:rPr>
          <w:rFonts w:ascii="Arial" w:eastAsia="Arial" w:hAnsi="Arial" w:cs="Arial"/>
          <w:sz w:val="28"/>
          <w:szCs w:val="28"/>
          <w:lang w:val="de-DE" w:eastAsia="de-AT"/>
        </w:rPr>
        <w:t>nimmt</w:t>
      </w:r>
      <w:proofErr w:type="gramEnd"/>
      <w:r w:rsidRPr="00042EBA">
        <w:rPr>
          <w:rFonts w:ascii="Arial" w:eastAsia="Arial" w:hAnsi="Arial" w:cs="Arial"/>
          <w:sz w:val="28"/>
          <w:szCs w:val="28"/>
          <w:lang w:val="de-DE" w:eastAsia="de-AT"/>
        </w:rPr>
        <w:t xml:space="preserve"> und mir nachfolgt, ist meiner nicht würdig. Wer das Leben gewinnen will, wird es verlieren;</w:t>
      </w:r>
    </w:p>
    <w:p w14:paraId="6EA5C1CA" w14:textId="77777777" w:rsidR="00042EBA" w:rsidRPr="00042EBA" w:rsidRDefault="00042EBA" w:rsidP="00042EBA">
      <w:pPr>
        <w:widowControl w:val="0"/>
        <w:rPr>
          <w:rFonts w:ascii="Arial" w:eastAsia="Arial" w:hAnsi="Arial" w:cs="Arial"/>
          <w:sz w:val="28"/>
          <w:szCs w:val="28"/>
          <w:lang w:val="de-DE" w:eastAsia="de-AT"/>
        </w:rPr>
      </w:pPr>
      <w:r w:rsidRPr="00042EBA">
        <w:rPr>
          <w:rFonts w:ascii="Arial" w:eastAsia="Arial" w:hAnsi="Arial" w:cs="Arial"/>
          <w:sz w:val="28"/>
          <w:szCs w:val="28"/>
          <w:lang w:val="de-DE" w:eastAsia="de-AT"/>
        </w:rPr>
        <w:t>wer aber das Leben um meinetwillen verliert, wird es gewinnen.</w:t>
      </w:r>
    </w:p>
    <w:p w14:paraId="680849EE" w14:textId="77777777" w:rsidR="00042EBA" w:rsidRPr="00042EBA" w:rsidRDefault="00042EBA" w:rsidP="00042EBA">
      <w:pPr>
        <w:widowControl w:val="0"/>
        <w:rPr>
          <w:rFonts w:ascii="Arial" w:eastAsia="Arial" w:hAnsi="Arial" w:cs="Arial"/>
          <w:sz w:val="28"/>
          <w:szCs w:val="28"/>
          <w:lang w:val="de-DE" w:eastAsia="de-AT"/>
        </w:rPr>
      </w:pPr>
      <w:r w:rsidRPr="00042EBA">
        <w:rPr>
          <w:rFonts w:ascii="Arial" w:eastAsia="Arial" w:hAnsi="Arial" w:cs="Arial"/>
          <w:sz w:val="28"/>
          <w:szCs w:val="28"/>
          <w:lang w:val="de-DE" w:eastAsia="de-AT"/>
        </w:rPr>
        <w:t>Wer euch aufnimmt, der nimmt mich auf, und wer mich aufnimmt, nimmt den auf, der mich gesandt hat. Wer einen Propheten aufnimmt, weil es ein Prophet ist, wird den Lohn eines Propheten erhalten.</w:t>
      </w:r>
    </w:p>
    <w:p w14:paraId="210930DD" w14:textId="77777777" w:rsidR="00042EBA" w:rsidRPr="00042EBA" w:rsidRDefault="00042EBA" w:rsidP="00042EBA">
      <w:pPr>
        <w:widowControl w:val="0"/>
        <w:rPr>
          <w:rFonts w:ascii="Arial" w:eastAsia="Arial" w:hAnsi="Arial" w:cs="Arial"/>
          <w:sz w:val="28"/>
          <w:szCs w:val="28"/>
          <w:lang w:val="de-DE" w:eastAsia="de-AT"/>
        </w:rPr>
      </w:pPr>
      <w:r w:rsidRPr="00042EBA">
        <w:rPr>
          <w:rFonts w:ascii="Arial" w:eastAsia="Arial" w:hAnsi="Arial" w:cs="Arial"/>
          <w:sz w:val="28"/>
          <w:szCs w:val="28"/>
          <w:lang w:val="de-DE" w:eastAsia="de-AT"/>
        </w:rPr>
        <w:t>Wer einen Gerechten aufnimmt, weil es ein Gerechter ist, wird den Lohn eines Gerechten erhalten. Und wer einem von diesen Kleinen auch nur einen Becher frisches Wasser zu trinken gibt, weil es ein Jünger ist - amen, ich sage euch: Er wird gewiss nicht um seinen Lohn kommen.</w:t>
      </w:r>
    </w:p>
    <w:p w14:paraId="78A45C5B" w14:textId="77777777" w:rsidR="00042EBA" w:rsidRPr="00042EBA" w:rsidRDefault="00042EBA" w:rsidP="00042EBA">
      <w:pPr>
        <w:rPr>
          <w:rFonts w:ascii="Arial" w:eastAsia="Arial" w:hAnsi="Arial" w:cs="Arial"/>
          <w:b/>
          <w:sz w:val="28"/>
          <w:szCs w:val="28"/>
          <w:lang w:val="de-DE" w:eastAsia="de-AT"/>
        </w:rPr>
      </w:pPr>
    </w:p>
    <w:p w14:paraId="5478199A"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PREDIGT</w:t>
      </w:r>
    </w:p>
    <w:p w14:paraId="05D9ECF8" w14:textId="77777777" w:rsidR="00042EBA" w:rsidRDefault="00042EBA" w:rsidP="00042EBA">
      <w:pPr>
        <w:tabs>
          <w:tab w:val="right" w:pos="6835"/>
        </w:tabs>
        <w:rPr>
          <w:rFonts w:ascii="Arial" w:eastAsia="Arial" w:hAnsi="Arial" w:cs="Arial"/>
          <w:b/>
          <w:color w:val="000000"/>
          <w:sz w:val="28"/>
          <w:szCs w:val="28"/>
          <w:lang w:eastAsia="de-AT"/>
        </w:rPr>
      </w:pPr>
    </w:p>
    <w:p w14:paraId="269AD569" w14:textId="540CB072" w:rsidR="00042EBA" w:rsidRPr="00042EBA" w:rsidRDefault="00042EBA" w:rsidP="00042EBA">
      <w:pPr>
        <w:tabs>
          <w:tab w:val="right" w:pos="6835"/>
        </w:tabs>
        <w:rPr>
          <w:rFonts w:ascii="Arial" w:eastAsia="Arial" w:hAnsi="Arial" w:cs="Arial"/>
          <w:b/>
          <w:color w:val="000000"/>
          <w:sz w:val="28"/>
          <w:szCs w:val="28"/>
          <w:lang w:eastAsia="de-AT"/>
        </w:rPr>
      </w:pPr>
      <w:r w:rsidRPr="00042EBA">
        <w:rPr>
          <w:rFonts w:ascii="Arial" w:eastAsia="Arial" w:hAnsi="Arial" w:cs="Arial"/>
          <w:b/>
          <w:color w:val="000000"/>
          <w:sz w:val="28"/>
          <w:szCs w:val="28"/>
          <w:lang w:eastAsia="de-AT"/>
        </w:rPr>
        <w:t>GLAUBENSBEKENNTNIS</w:t>
      </w:r>
    </w:p>
    <w:p w14:paraId="1CF9D199" w14:textId="77777777" w:rsidR="00042EBA" w:rsidRPr="00042EBA" w:rsidRDefault="00042EBA" w:rsidP="00042EBA">
      <w:pPr>
        <w:rPr>
          <w:rFonts w:ascii="Arial" w:eastAsia="Arial" w:hAnsi="Arial" w:cs="Arial"/>
          <w:i/>
          <w:sz w:val="28"/>
          <w:szCs w:val="28"/>
          <w:lang w:val="de-DE"/>
        </w:rPr>
      </w:pPr>
    </w:p>
    <w:p w14:paraId="36EA9F41"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FÜRBITTEN</w:t>
      </w:r>
    </w:p>
    <w:p w14:paraId="61EC5970"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Du Gott des Lebens, deine Liebe sucht außergewöhnliche Wege zu uns Menschen. Deshalb wenden wir uns mit unseren Bitten voll Vertrauen an dich:</w:t>
      </w:r>
    </w:p>
    <w:p w14:paraId="43301785" w14:textId="77777777" w:rsidR="00042EBA" w:rsidRPr="00042EBA" w:rsidRDefault="00042EBA" w:rsidP="00042EBA">
      <w:pPr>
        <w:numPr>
          <w:ilvl w:val="0"/>
          <w:numId w:val="1"/>
        </w:numPr>
        <w:ind w:left="360" w:hanging="360"/>
        <w:rPr>
          <w:rFonts w:ascii="Arial" w:eastAsia="Arial" w:hAnsi="Arial" w:cs="Arial"/>
          <w:sz w:val="28"/>
          <w:szCs w:val="28"/>
          <w:lang w:val="de-DE"/>
        </w:rPr>
      </w:pPr>
      <w:r w:rsidRPr="00042EBA">
        <w:rPr>
          <w:rFonts w:ascii="Arial" w:eastAsia="Arial" w:hAnsi="Arial" w:cs="Arial"/>
          <w:sz w:val="28"/>
          <w:szCs w:val="28"/>
          <w:lang w:val="de-DE"/>
        </w:rPr>
        <w:lastRenderedPageBreak/>
        <w:t>Wir bitten für alle Menschen, die in der Kirche arbeiten und Verantwortung tragen: Gib ihnen den Mut, um des Reiches Gottes willen aus der Gewohnheit auszubrechen und lebendige Gemeinden zu ermöglichen.</w:t>
      </w:r>
    </w:p>
    <w:p w14:paraId="4068302F" w14:textId="77777777" w:rsidR="00042EBA" w:rsidRPr="00042EBA" w:rsidRDefault="00042EBA" w:rsidP="00042EBA">
      <w:pPr>
        <w:numPr>
          <w:ilvl w:val="0"/>
          <w:numId w:val="1"/>
        </w:numPr>
        <w:ind w:left="360" w:hanging="360"/>
        <w:rPr>
          <w:rFonts w:ascii="Arial" w:eastAsia="Arial" w:hAnsi="Arial" w:cs="Arial"/>
          <w:sz w:val="28"/>
          <w:szCs w:val="28"/>
          <w:lang w:val="de-DE"/>
        </w:rPr>
      </w:pPr>
      <w:r w:rsidRPr="00042EBA">
        <w:rPr>
          <w:rFonts w:ascii="Arial" w:eastAsia="Arial" w:hAnsi="Arial" w:cs="Arial"/>
          <w:sz w:val="28"/>
          <w:szCs w:val="28"/>
          <w:lang w:val="de-DE"/>
        </w:rPr>
        <w:t xml:space="preserve">Wir bitten für </w:t>
      </w:r>
      <w:r w:rsidRPr="00042EBA">
        <w:rPr>
          <w:rFonts w:ascii="Arial" w:eastAsia="Arial" w:hAnsi="Arial" w:cs="Arial"/>
          <w:i/>
          <w:sz w:val="28"/>
          <w:szCs w:val="28"/>
          <w:lang w:val="de-DE"/>
        </w:rPr>
        <w:t>die</w:t>
      </w:r>
      <w:r w:rsidRPr="00042EBA">
        <w:rPr>
          <w:rFonts w:ascii="Arial" w:eastAsia="Arial" w:hAnsi="Arial" w:cs="Arial"/>
          <w:sz w:val="28"/>
          <w:szCs w:val="28"/>
          <w:lang w:val="de-DE"/>
        </w:rPr>
        <w:t xml:space="preserve"> Menschen, denen Geld, Macht und Einfluss wichtiger sind als lebendige und menschliche Beziehungen: dass sie ihren Blick auf das Wesentliche des Lebens lenken.</w:t>
      </w:r>
    </w:p>
    <w:p w14:paraId="780D4FD1" w14:textId="77777777" w:rsidR="00042EBA" w:rsidRPr="00042EBA" w:rsidRDefault="00042EBA" w:rsidP="00042EBA">
      <w:pPr>
        <w:numPr>
          <w:ilvl w:val="0"/>
          <w:numId w:val="1"/>
        </w:numPr>
        <w:ind w:left="360" w:hanging="360"/>
        <w:rPr>
          <w:rFonts w:ascii="Arial" w:eastAsia="Arial" w:hAnsi="Arial" w:cs="Arial"/>
          <w:sz w:val="28"/>
          <w:szCs w:val="28"/>
          <w:lang w:val="de-DE"/>
        </w:rPr>
      </w:pPr>
      <w:r w:rsidRPr="00042EBA">
        <w:rPr>
          <w:rFonts w:ascii="Arial" w:eastAsia="Arial" w:hAnsi="Arial" w:cs="Arial"/>
          <w:sz w:val="28"/>
          <w:szCs w:val="28"/>
          <w:lang w:val="de-DE"/>
        </w:rPr>
        <w:t>Wir bitten für die Eltern, die sich schwertun, weil ihre Kinder unerwartete Wege gehen und versuchen, ihr Leben zu leben: dass sie ihnen im Vertrauen auf das Leben gute Begleiter sein können.</w:t>
      </w:r>
    </w:p>
    <w:p w14:paraId="31BBEF7A" w14:textId="204C3908" w:rsidR="00042EBA" w:rsidRPr="00042EBA" w:rsidRDefault="00042EBA" w:rsidP="00042EBA">
      <w:pPr>
        <w:numPr>
          <w:ilvl w:val="0"/>
          <w:numId w:val="1"/>
        </w:numPr>
        <w:ind w:left="360" w:hanging="360"/>
        <w:rPr>
          <w:rFonts w:ascii="Arial" w:eastAsia="Arial" w:hAnsi="Arial" w:cs="Arial"/>
          <w:sz w:val="28"/>
          <w:szCs w:val="28"/>
          <w:lang w:val="de-DE"/>
        </w:rPr>
      </w:pPr>
      <w:r w:rsidRPr="00042EBA">
        <w:rPr>
          <w:rFonts w:ascii="Arial" w:eastAsia="Arial" w:hAnsi="Arial" w:cs="Arial"/>
          <w:sz w:val="28"/>
          <w:szCs w:val="28"/>
          <w:lang w:val="de-DE"/>
        </w:rPr>
        <w:t>Wir bitten für die Opfer von Bürgerkriegen und Verfolgung, die um ihr Überleben kämpfen: dass ihr Schicksal in unser</w:t>
      </w:r>
      <w:r w:rsidR="005D5C56">
        <w:rPr>
          <w:rFonts w:ascii="Arial" w:eastAsia="Arial" w:hAnsi="Arial" w:cs="Arial"/>
          <w:sz w:val="28"/>
          <w:szCs w:val="28"/>
          <w:lang w:val="de-DE"/>
        </w:rPr>
        <w:t>er</w:t>
      </w:r>
      <w:r w:rsidRPr="00042EBA">
        <w:rPr>
          <w:rFonts w:ascii="Arial" w:eastAsia="Arial" w:hAnsi="Arial" w:cs="Arial"/>
          <w:sz w:val="28"/>
          <w:szCs w:val="28"/>
          <w:lang w:val="de-DE"/>
        </w:rPr>
        <w:t xml:space="preserve"> Welt nicht zur Gewohnheit wird.</w:t>
      </w:r>
    </w:p>
    <w:p w14:paraId="11DEDA30" w14:textId="77777777" w:rsidR="00042EBA" w:rsidRPr="00042EBA" w:rsidRDefault="00042EBA" w:rsidP="00042EBA">
      <w:pPr>
        <w:numPr>
          <w:ilvl w:val="0"/>
          <w:numId w:val="1"/>
        </w:numPr>
        <w:ind w:left="360" w:hanging="360"/>
        <w:rPr>
          <w:rFonts w:ascii="Arial" w:eastAsia="Arial" w:hAnsi="Arial" w:cs="Arial"/>
          <w:sz w:val="28"/>
          <w:szCs w:val="28"/>
          <w:lang w:val="de-DE"/>
        </w:rPr>
      </w:pPr>
      <w:r w:rsidRPr="00042EBA">
        <w:rPr>
          <w:rFonts w:ascii="Arial" w:eastAsia="Arial" w:hAnsi="Arial" w:cs="Arial"/>
          <w:sz w:val="28"/>
          <w:szCs w:val="28"/>
          <w:lang w:val="de-DE"/>
        </w:rPr>
        <w:t>Wir bitten für unsere Sterbenden, dass sie ewige Heimat finden bei dir</w:t>
      </w:r>
    </w:p>
    <w:p w14:paraId="2D652620" w14:textId="77777777" w:rsidR="00042EBA" w:rsidRPr="00042EBA" w:rsidRDefault="00042EBA" w:rsidP="00042EBA">
      <w:pPr>
        <w:rPr>
          <w:rFonts w:ascii="Arial" w:eastAsia="Arial" w:hAnsi="Arial" w:cs="Arial"/>
          <w:sz w:val="28"/>
          <w:szCs w:val="28"/>
          <w:lang w:val="de-DE"/>
        </w:rPr>
      </w:pPr>
    </w:p>
    <w:p w14:paraId="1C74666E"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Guter Gott, du hast uns in die Nachfolge deines Sohnes gestellt, damit wir das Leben haben und Leben ermöglichen. Dafür danken wir durch Jesus, unseren Bruder.  A: Amen.</w:t>
      </w:r>
    </w:p>
    <w:p w14:paraId="388A4468" w14:textId="77777777" w:rsidR="00042EBA" w:rsidRPr="00042EBA" w:rsidRDefault="00042EBA" w:rsidP="00042EBA">
      <w:pPr>
        <w:rPr>
          <w:rFonts w:ascii="Arial" w:eastAsia="Arial" w:hAnsi="Arial" w:cs="Arial"/>
          <w:i/>
          <w:sz w:val="28"/>
          <w:szCs w:val="28"/>
          <w:lang w:val="de-DE"/>
        </w:rPr>
      </w:pPr>
    </w:p>
    <w:p w14:paraId="2B6F1755"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LIED ZUR GABENBEREITUNG</w:t>
      </w:r>
    </w:p>
    <w:p w14:paraId="5FDEF1A4" w14:textId="77777777" w:rsidR="00042EBA" w:rsidRPr="00042EBA" w:rsidRDefault="00042EBA" w:rsidP="00042EBA">
      <w:pPr>
        <w:rPr>
          <w:rFonts w:ascii="Arial" w:eastAsia="Arial" w:hAnsi="Arial" w:cs="Arial"/>
          <w:b/>
          <w:sz w:val="28"/>
          <w:szCs w:val="28"/>
          <w:lang w:val="de-DE" w:eastAsia="de-AT"/>
        </w:rPr>
      </w:pPr>
    </w:p>
    <w:p w14:paraId="06E911A6"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GABENGEBET</w:t>
      </w:r>
    </w:p>
    <w:p w14:paraId="3656C474"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Liebender Gott, unser Leid und unsere Freude, unser Glück und unser Missgeschick legen wir vor dir nieder. Du gibst uns von deinem Geist, wenn wir das Leben miteinander teilen und in Brot und Wein die Gegenwart deines Jesu in unserer Mitte erkennen. Dafür danken wir heute und an allen Tagen unseres Lebens. Amen.</w:t>
      </w:r>
    </w:p>
    <w:p w14:paraId="39BB63FE" w14:textId="77777777" w:rsidR="00042EBA" w:rsidRPr="00042EBA" w:rsidRDefault="00042EBA" w:rsidP="00042EBA">
      <w:pPr>
        <w:rPr>
          <w:rFonts w:ascii="Arial" w:eastAsia="Arial" w:hAnsi="Arial" w:cs="Arial"/>
          <w:i/>
          <w:sz w:val="28"/>
          <w:szCs w:val="28"/>
          <w:lang w:eastAsia="de-DE"/>
        </w:rPr>
      </w:pPr>
    </w:p>
    <w:p w14:paraId="64F7D68C" w14:textId="77777777" w:rsidR="00042EBA" w:rsidRPr="00042EBA" w:rsidRDefault="00042EBA" w:rsidP="00042EBA">
      <w:pPr>
        <w:rPr>
          <w:rFonts w:ascii="Arial" w:eastAsia="Arial" w:hAnsi="Arial" w:cs="Arial"/>
          <w:b/>
          <w:sz w:val="28"/>
          <w:szCs w:val="28"/>
          <w:lang w:eastAsia="de-DE"/>
        </w:rPr>
      </w:pPr>
      <w:r w:rsidRPr="00042EBA">
        <w:rPr>
          <w:rFonts w:ascii="Arial" w:eastAsia="Arial" w:hAnsi="Arial" w:cs="Arial"/>
          <w:b/>
          <w:sz w:val="28"/>
          <w:szCs w:val="28"/>
          <w:lang w:eastAsia="de-DE"/>
        </w:rPr>
        <w:t>PRÄFATION AUS DEM 2. SCHWEIZER HOCHGEBET</w:t>
      </w:r>
    </w:p>
    <w:p w14:paraId="12EE9972" w14:textId="2348554E" w:rsidR="00042EBA" w:rsidRPr="00042EBA" w:rsidRDefault="00042EBA" w:rsidP="00042EBA">
      <w:pPr>
        <w:rPr>
          <w:rFonts w:ascii="Arial" w:eastAsia="Arial" w:hAnsi="Arial" w:cs="Arial"/>
          <w:sz w:val="28"/>
          <w:szCs w:val="28"/>
          <w:lang w:eastAsia="de-DE"/>
        </w:rPr>
      </w:pPr>
      <w:r w:rsidRPr="00042EBA">
        <w:rPr>
          <w:rFonts w:ascii="Arial" w:eastAsia="Arial" w:hAnsi="Arial" w:cs="Arial"/>
          <w:sz w:val="28"/>
          <w:szCs w:val="28"/>
          <w:lang w:eastAsia="de-DE"/>
        </w:rPr>
        <w:t>Wir danken dir, heiliger, starker Gott.</w:t>
      </w:r>
      <w:r w:rsidR="00AF62D2">
        <w:rPr>
          <w:rFonts w:ascii="Arial" w:eastAsia="Arial" w:hAnsi="Arial" w:cs="Arial"/>
          <w:sz w:val="28"/>
          <w:szCs w:val="28"/>
          <w:lang w:eastAsia="de-DE"/>
        </w:rPr>
        <w:t xml:space="preserve"> </w:t>
      </w:r>
      <w:r w:rsidRPr="00042EBA">
        <w:rPr>
          <w:rFonts w:ascii="Arial" w:eastAsia="Arial" w:hAnsi="Arial" w:cs="Arial"/>
          <w:sz w:val="28"/>
          <w:szCs w:val="28"/>
          <w:lang w:eastAsia="de-DE"/>
        </w:rPr>
        <w:t>Du lenkst die Geschicke der Welt</w:t>
      </w:r>
      <w:r w:rsidRPr="00042EBA">
        <w:rPr>
          <w:rFonts w:ascii="Arial" w:eastAsia="Arial" w:hAnsi="Arial" w:cs="Arial"/>
          <w:sz w:val="28"/>
          <w:szCs w:val="28"/>
          <w:lang w:eastAsia="de-DE"/>
        </w:rPr>
        <w:br/>
        <w:t>und sorgst für jeden Menschen.</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Du versammelst uns zu einer Gemeinschaft,</w:t>
      </w:r>
      <w:r w:rsidRPr="00042EBA">
        <w:rPr>
          <w:rFonts w:ascii="Arial" w:eastAsia="Arial" w:hAnsi="Arial" w:cs="Arial"/>
          <w:sz w:val="28"/>
          <w:szCs w:val="28"/>
          <w:lang w:eastAsia="de-DE"/>
        </w:rPr>
        <w:br/>
        <w:t>damit wir alle dein Wort hören</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und deinem Sohn im Glauben folgen.</w:t>
      </w:r>
      <w:r w:rsidRPr="00042EBA">
        <w:rPr>
          <w:rFonts w:ascii="Arial" w:eastAsia="Arial" w:hAnsi="Arial" w:cs="Arial"/>
          <w:sz w:val="28"/>
          <w:szCs w:val="28"/>
          <w:lang w:eastAsia="de-DE"/>
        </w:rPr>
        <w:br/>
        <w:t>Er ist der Weg - auf diesem Weg gelangen wir zu dir;</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er ist die Wahrheit - sie allein macht uns frei;</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er ist das Leben und erfüllt uns mit Freude.</w:t>
      </w:r>
      <w:r w:rsidRPr="00042EBA">
        <w:rPr>
          <w:rFonts w:ascii="Arial" w:eastAsia="Arial" w:hAnsi="Arial" w:cs="Arial"/>
          <w:sz w:val="28"/>
          <w:szCs w:val="28"/>
          <w:lang w:eastAsia="de-DE"/>
        </w:rPr>
        <w:br/>
        <w:t>Darum danken wir dir, Vater, für deine Liebe,</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durch unseren Herrn Jesus Christus.</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Wir stimmen ein in den Gesang der Engel</w:t>
      </w:r>
      <w:r w:rsidR="001C6074">
        <w:rPr>
          <w:rFonts w:ascii="Arial" w:eastAsia="Arial" w:hAnsi="Arial" w:cs="Arial"/>
          <w:sz w:val="28"/>
          <w:szCs w:val="28"/>
          <w:lang w:eastAsia="de-DE"/>
        </w:rPr>
        <w:t xml:space="preserve"> </w:t>
      </w:r>
      <w:r w:rsidRPr="00042EBA">
        <w:rPr>
          <w:rFonts w:ascii="Arial" w:eastAsia="Arial" w:hAnsi="Arial" w:cs="Arial"/>
          <w:sz w:val="28"/>
          <w:szCs w:val="28"/>
          <w:lang w:eastAsia="de-DE"/>
        </w:rPr>
        <w:t>und bekennen zum Lob deiner Herrlichkeit: ...</w:t>
      </w:r>
      <w:r w:rsidRPr="00042EBA">
        <w:rPr>
          <w:rFonts w:ascii="Arial" w:eastAsia="Arial" w:hAnsi="Arial" w:cs="Arial"/>
          <w:sz w:val="28"/>
          <w:szCs w:val="28"/>
          <w:lang w:eastAsia="de-DE"/>
        </w:rPr>
        <w:br/>
      </w:r>
    </w:p>
    <w:p w14:paraId="6681630F" w14:textId="77777777" w:rsidR="00042EBA" w:rsidRPr="00042EBA" w:rsidRDefault="00042EBA" w:rsidP="00042EBA">
      <w:pPr>
        <w:rPr>
          <w:rFonts w:ascii="Arial" w:eastAsia="Arial" w:hAnsi="Arial" w:cs="Arial"/>
          <w:b/>
          <w:color w:val="000000"/>
          <w:sz w:val="28"/>
          <w:szCs w:val="28"/>
          <w:lang w:eastAsia="de-AT"/>
        </w:rPr>
      </w:pPr>
      <w:r w:rsidRPr="00042EBA">
        <w:rPr>
          <w:rFonts w:ascii="Arial" w:eastAsia="Arial" w:hAnsi="Arial" w:cs="Arial"/>
          <w:b/>
          <w:sz w:val="28"/>
          <w:szCs w:val="28"/>
          <w:lang w:val="de-DE" w:eastAsia="de-AT"/>
        </w:rPr>
        <w:t xml:space="preserve">HEILIGLIED – HOCHGEBET - </w:t>
      </w:r>
      <w:r w:rsidRPr="00042EBA">
        <w:rPr>
          <w:rFonts w:ascii="Arial" w:eastAsia="Arial" w:hAnsi="Arial" w:cs="Arial"/>
          <w:b/>
          <w:color w:val="000000"/>
          <w:sz w:val="28"/>
          <w:szCs w:val="28"/>
          <w:lang w:eastAsia="de-AT"/>
        </w:rPr>
        <w:t xml:space="preserve">VATER UNSER </w:t>
      </w:r>
    </w:p>
    <w:p w14:paraId="0CC21C94" w14:textId="77777777" w:rsidR="00042EBA" w:rsidRDefault="00042EBA" w:rsidP="00042EBA">
      <w:pPr>
        <w:rPr>
          <w:rFonts w:ascii="Arial" w:eastAsia="Arial" w:hAnsi="Arial" w:cs="Arial"/>
          <w:i/>
          <w:sz w:val="28"/>
          <w:szCs w:val="28"/>
          <w:lang w:val="de-DE"/>
        </w:rPr>
      </w:pPr>
    </w:p>
    <w:p w14:paraId="0DCF2359"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 xml:space="preserve">ZUM FRIEDENSGRUSS </w:t>
      </w:r>
    </w:p>
    <w:p w14:paraId="3492BE4D" w14:textId="41C4BFD2"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Wo Menschen sich der Sehnsucht öffnen, da kann der Friede eine Heimat finden.</w:t>
      </w:r>
    </w:p>
    <w:p w14:paraId="7C9B59A0"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Lebendiger Gott, du ermutigst uns zum Frieden.</w:t>
      </w:r>
    </w:p>
    <w:p w14:paraId="6ECA3E2B"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Du schenkst uns die Kraft, aus der Gewohnheit auszubrechen, um Frieden und Gerechtigkeit in unserem Leben zu suchen und zu schaffen. Lehre uns, immer wieder neu den Blick zu weiten und die Menschen um uns herum mit deinen Augen zu sehen.</w:t>
      </w:r>
    </w:p>
    <w:p w14:paraId="5FBFD8F4" w14:textId="77777777" w:rsidR="00042EBA" w:rsidRPr="00042EBA" w:rsidRDefault="00042EBA" w:rsidP="00042EBA">
      <w:pPr>
        <w:rPr>
          <w:rFonts w:ascii="Arial" w:eastAsia="Arial" w:hAnsi="Arial" w:cs="Arial"/>
          <w:sz w:val="28"/>
          <w:szCs w:val="28"/>
          <w:lang w:val="de-DE"/>
        </w:rPr>
      </w:pPr>
    </w:p>
    <w:p w14:paraId="5DF2E0AE"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Der Friede des Herrn sei mit euch!</w:t>
      </w:r>
    </w:p>
    <w:p w14:paraId="49A25D76" w14:textId="77777777" w:rsidR="00042EBA" w:rsidRPr="00042EBA" w:rsidRDefault="00042EBA" w:rsidP="00042EBA">
      <w:pPr>
        <w:rPr>
          <w:rFonts w:ascii="Arial" w:eastAsia="Arial" w:hAnsi="Arial" w:cs="Arial"/>
          <w:i/>
          <w:sz w:val="28"/>
          <w:szCs w:val="28"/>
          <w:lang w:eastAsia="de-AT"/>
        </w:rPr>
      </w:pPr>
    </w:p>
    <w:p w14:paraId="74E84112" w14:textId="77777777" w:rsidR="00042EBA" w:rsidRPr="00042EBA" w:rsidRDefault="00042EBA" w:rsidP="00042EBA">
      <w:pPr>
        <w:rPr>
          <w:rFonts w:ascii="Arial" w:eastAsia="Arial" w:hAnsi="Arial" w:cs="Arial"/>
          <w:sz w:val="28"/>
          <w:szCs w:val="28"/>
          <w:lang w:val="de-DE" w:eastAsia="de-AT"/>
        </w:rPr>
      </w:pPr>
      <w:r w:rsidRPr="00042EBA">
        <w:rPr>
          <w:rFonts w:ascii="Arial" w:eastAsia="Arial" w:hAnsi="Arial" w:cs="Arial"/>
          <w:sz w:val="28"/>
          <w:szCs w:val="28"/>
          <w:lang w:val="de-DE" w:eastAsia="de-AT"/>
        </w:rPr>
        <w:t>Geben wir einander ein Zeichen dieses Friedens!</w:t>
      </w:r>
    </w:p>
    <w:p w14:paraId="0D153B24" w14:textId="77777777" w:rsidR="00042EBA" w:rsidRPr="00042EBA" w:rsidRDefault="00042EBA" w:rsidP="00042EBA">
      <w:pPr>
        <w:rPr>
          <w:rFonts w:ascii="Arial" w:eastAsia="Arial" w:hAnsi="Arial" w:cs="Arial"/>
          <w:sz w:val="28"/>
          <w:szCs w:val="28"/>
          <w:lang w:eastAsia="de-AT"/>
        </w:rPr>
      </w:pPr>
    </w:p>
    <w:p w14:paraId="028A8144"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EINLADUNG ZUR HL. KOMMUNION</w:t>
      </w:r>
    </w:p>
    <w:p w14:paraId="168DAF20" w14:textId="77777777" w:rsidR="00042EBA" w:rsidRPr="00042EBA" w:rsidRDefault="00042EBA" w:rsidP="00042EBA">
      <w:pPr>
        <w:rPr>
          <w:rFonts w:ascii="Arial" w:eastAsia="Arial" w:hAnsi="Arial" w:cs="Arial"/>
          <w:sz w:val="28"/>
          <w:szCs w:val="28"/>
          <w:lang w:eastAsia="de-AT"/>
        </w:rPr>
      </w:pPr>
      <w:r w:rsidRPr="00042EBA">
        <w:rPr>
          <w:rFonts w:ascii="Arial" w:eastAsia="Arial" w:hAnsi="Arial" w:cs="Arial"/>
          <w:sz w:val="28"/>
          <w:szCs w:val="28"/>
          <w:lang w:eastAsia="de-AT"/>
        </w:rPr>
        <w:t xml:space="preserve">Wir haben das Wort Gottes gehört. </w:t>
      </w:r>
    </w:p>
    <w:p w14:paraId="5484128D" w14:textId="77777777" w:rsidR="00042EBA" w:rsidRPr="00042EBA" w:rsidRDefault="00042EBA" w:rsidP="00042EBA">
      <w:pPr>
        <w:rPr>
          <w:rFonts w:ascii="Arial" w:eastAsia="Arial" w:hAnsi="Arial" w:cs="Arial"/>
          <w:sz w:val="28"/>
          <w:szCs w:val="28"/>
          <w:lang w:eastAsia="de-AT"/>
        </w:rPr>
      </w:pPr>
      <w:r w:rsidRPr="00042EBA">
        <w:rPr>
          <w:rFonts w:ascii="Arial" w:eastAsia="Arial" w:hAnsi="Arial" w:cs="Arial"/>
          <w:sz w:val="28"/>
          <w:szCs w:val="28"/>
          <w:lang w:eastAsia="de-AT"/>
        </w:rPr>
        <w:t>Wir wollen uns nun bereiten, das Brot des Lebens zu empfangen.</w:t>
      </w:r>
    </w:p>
    <w:p w14:paraId="69C89758" w14:textId="77777777" w:rsidR="00042EBA" w:rsidRPr="00042EBA" w:rsidRDefault="00042EBA" w:rsidP="00042EBA">
      <w:pPr>
        <w:rPr>
          <w:rFonts w:ascii="Arial" w:eastAsia="Arial" w:hAnsi="Arial" w:cs="Arial"/>
          <w:sz w:val="28"/>
          <w:szCs w:val="28"/>
          <w:lang w:val="de-DE" w:eastAsia="de-AT"/>
        </w:rPr>
      </w:pPr>
      <w:r w:rsidRPr="00042EBA">
        <w:rPr>
          <w:rFonts w:ascii="Arial" w:eastAsia="Arial" w:hAnsi="Arial" w:cs="Arial"/>
          <w:sz w:val="28"/>
          <w:szCs w:val="28"/>
          <w:lang w:val="de-DE" w:eastAsia="de-AT"/>
        </w:rPr>
        <w:t>Seht, das ist Christus, der sein Leben für uns alle am Kreuz hingab, er ist unsere Hoffnung.   A: Herr, ich bin nicht würdig, ...</w:t>
      </w:r>
    </w:p>
    <w:p w14:paraId="4F62E8EE" w14:textId="77777777" w:rsidR="00042EBA" w:rsidRPr="00042EBA" w:rsidRDefault="00042EBA" w:rsidP="00042EBA">
      <w:pPr>
        <w:rPr>
          <w:rFonts w:ascii="Arial" w:eastAsia="Arial" w:hAnsi="Arial" w:cs="Arial"/>
          <w:sz w:val="28"/>
          <w:szCs w:val="28"/>
          <w:lang w:val="de-DE" w:eastAsia="de-AT"/>
        </w:rPr>
      </w:pPr>
    </w:p>
    <w:p w14:paraId="208EC3C3" w14:textId="77777777" w:rsidR="00042EBA" w:rsidRPr="00042EBA" w:rsidRDefault="00042EBA" w:rsidP="00042EBA">
      <w:pPr>
        <w:rPr>
          <w:rFonts w:ascii="Arial" w:eastAsia="Arial" w:hAnsi="Arial" w:cs="Arial"/>
          <w:sz w:val="28"/>
          <w:szCs w:val="28"/>
          <w:lang w:eastAsia="de-AT"/>
        </w:rPr>
      </w:pPr>
      <w:r w:rsidRPr="00042EBA">
        <w:rPr>
          <w:rFonts w:ascii="Arial" w:eastAsia="Arial" w:hAnsi="Arial" w:cs="Arial"/>
          <w:sz w:val="28"/>
          <w:szCs w:val="28"/>
          <w:lang w:eastAsia="de-AT"/>
        </w:rPr>
        <w:t xml:space="preserve">Wer das Leben gewinnen will, der wird es verlieren, wer das Leben aber um meinetwillen verliert, wird es gewinnen.   </w:t>
      </w:r>
      <w:r w:rsidRPr="00042EBA">
        <w:rPr>
          <w:rFonts w:ascii="Arial" w:eastAsia="Arial" w:hAnsi="Arial" w:cs="Arial"/>
          <w:i/>
          <w:iCs/>
          <w:sz w:val="28"/>
          <w:szCs w:val="28"/>
          <w:lang w:eastAsia="de-AT"/>
        </w:rPr>
        <w:t>(</w:t>
      </w:r>
      <w:proofErr w:type="spellStart"/>
      <w:r w:rsidRPr="00042EBA">
        <w:rPr>
          <w:rFonts w:ascii="Arial" w:eastAsia="Arial" w:hAnsi="Arial" w:cs="Arial"/>
          <w:i/>
          <w:iCs/>
          <w:sz w:val="28"/>
          <w:szCs w:val="28"/>
          <w:lang w:eastAsia="de-AT"/>
        </w:rPr>
        <w:t>Mt</w:t>
      </w:r>
      <w:proofErr w:type="spellEnd"/>
      <w:r w:rsidRPr="00042EBA">
        <w:rPr>
          <w:rFonts w:ascii="Arial" w:eastAsia="Arial" w:hAnsi="Arial" w:cs="Arial"/>
          <w:i/>
          <w:iCs/>
          <w:sz w:val="28"/>
          <w:szCs w:val="28"/>
          <w:lang w:eastAsia="de-AT"/>
        </w:rPr>
        <w:t xml:space="preserve"> 10,39)</w:t>
      </w:r>
    </w:p>
    <w:p w14:paraId="1FF8C664" w14:textId="77777777" w:rsidR="00042EBA" w:rsidRPr="00042EBA" w:rsidRDefault="00042EBA" w:rsidP="00042EBA">
      <w:pPr>
        <w:rPr>
          <w:rFonts w:ascii="Arial" w:eastAsia="Arial" w:hAnsi="Arial" w:cs="Arial"/>
          <w:i/>
          <w:sz w:val="28"/>
          <w:szCs w:val="28"/>
          <w:lang w:val="de-DE"/>
        </w:rPr>
      </w:pPr>
    </w:p>
    <w:p w14:paraId="25DFA6CC"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DANKLIED</w:t>
      </w:r>
    </w:p>
    <w:p w14:paraId="100EA9FE" w14:textId="77777777" w:rsidR="00042EBA" w:rsidRPr="00042EBA" w:rsidRDefault="00042EBA" w:rsidP="00042EBA">
      <w:pPr>
        <w:rPr>
          <w:rFonts w:ascii="Arial" w:eastAsia="Arial" w:hAnsi="Arial" w:cs="Arial"/>
          <w:b/>
          <w:sz w:val="28"/>
          <w:szCs w:val="28"/>
          <w:lang w:val="de-DE" w:eastAsia="de-AT"/>
        </w:rPr>
      </w:pPr>
    </w:p>
    <w:p w14:paraId="1D9C2C7F" w14:textId="77777777" w:rsidR="00042EBA" w:rsidRPr="00042EBA" w:rsidRDefault="00042EBA" w:rsidP="00042EBA">
      <w:pPr>
        <w:rPr>
          <w:rFonts w:ascii="Arial" w:eastAsia="Arial" w:hAnsi="Arial" w:cs="Arial"/>
          <w:b/>
          <w:sz w:val="28"/>
          <w:szCs w:val="28"/>
          <w:lang w:eastAsia="de-AT"/>
        </w:rPr>
      </w:pPr>
      <w:r w:rsidRPr="00042EBA">
        <w:rPr>
          <w:rFonts w:ascii="Arial" w:eastAsia="Arial" w:hAnsi="Arial" w:cs="Arial"/>
          <w:b/>
          <w:sz w:val="28"/>
          <w:szCs w:val="28"/>
          <w:lang w:eastAsia="de-AT"/>
        </w:rPr>
        <w:t xml:space="preserve">MEDITATION NACH DER HL. KOMMUNION - </w:t>
      </w:r>
    </w:p>
    <w:p w14:paraId="0B63D8F6"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Ein Weizenkorn versteckte sich in der Scheune. Es wollte nicht gesät werden. Es wollte nicht sterben. Es wollte sich nicht opfern.</w:t>
      </w:r>
    </w:p>
    <w:p w14:paraId="1086FA29"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 xml:space="preserve">Es wollte sein Leben retten. Es wurde nie zu Brot. </w:t>
      </w:r>
    </w:p>
    <w:p w14:paraId="2537B17E"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Es kam nie auf den Tisch. Es wurde nie gesegnet und ausgeteilt.</w:t>
      </w:r>
    </w:p>
    <w:p w14:paraId="64A0E3E5" w14:textId="77777777"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Es schenkte nie Leben. Es schenkte nie Freude. Eines Tages kam der Bauer. Mit dem Staub der Scheune fegte er das Weizenkorn weg.</w:t>
      </w:r>
    </w:p>
    <w:p w14:paraId="0B53C015" w14:textId="77777777" w:rsidR="00042EBA" w:rsidRPr="00042EBA" w:rsidRDefault="00042EBA" w:rsidP="00042EBA">
      <w:pPr>
        <w:rPr>
          <w:rFonts w:ascii="Arial" w:eastAsia="Arial" w:hAnsi="Arial" w:cs="Arial"/>
          <w:i/>
          <w:sz w:val="28"/>
          <w:szCs w:val="28"/>
          <w:lang w:val="de-DE"/>
        </w:rPr>
      </w:pPr>
    </w:p>
    <w:p w14:paraId="26FC8AB8"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SCHLUSSGEBET</w:t>
      </w:r>
    </w:p>
    <w:p w14:paraId="41628B50" w14:textId="4E62A08D" w:rsidR="00042EBA" w:rsidRPr="00042EBA" w:rsidRDefault="00042EBA" w:rsidP="00042EBA">
      <w:pPr>
        <w:rPr>
          <w:rFonts w:ascii="Arial" w:eastAsia="Arial" w:hAnsi="Arial" w:cs="Arial"/>
          <w:sz w:val="28"/>
          <w:szCs w:val="28"/>
          <w:lang w:val="de-DE"/>
        </w:rPr>
      </w:pPr>
      <w:r w:rsidRPr="00042EBA">
        <w:rPr>
          <w:rFonts w:ascii="Arial" w:eastAsia="Arial" w:hAnsi="Arial" w:cs="Arial"/>
          <w:sz w:val="28"/>
          <w:szCs w:val="28"/>
          <w:lang w:val="de-DE"/>
        </w:rPr>
        <w:t>Jesus, immer wieder berufst du uns dazu, ja zu sagen zu dir, ja zu sagen zu deinen Worten und deinem guten Geist. Stärke unseren Mut, dich zu bekennen. Sei bei uns, wo wir aus eigener Kraft zu schwach dazu sind. Verzeihe, wo wir zu ängstlich sind.</w:t>
      </w:r>
      <w:r w:rsidR="00B43B5B">
        <w:rPr>
          <w:rFonts w:ascii="Arial" w:eastAsia="Arial" w:hAnsi="Arial" w:cs="Arial"/>
          <w:sz w:val="28"/>
          <w:szCs w:val="28"/>
          <w:lang w:val="de-DE"/>
        </w:rPr>
        <w:t xml:space="preserve"> </w:t>
      </w:r>
      <w:r w:rsidRPr="00042EBA">
        <w:rPr>
          <w:rFonts w:ascii="Arial" w:eastAsia="Arial" w:hAnsi="Arial" w:cs="Arial"/>
          <w:sz w:val="28"/>
          <w:szCs w:val="28"/>
          <w:lang w:val="de-DE"/>
        </w:rPr>
        <w:t>Ja, sei bei uns, in den Stürmen unseres Lebens. Amen.</w:t>
      </w:r>
    </w:p>
    <w:p w14:paraId="7C874710" w14:textId="77777777" w:rsidR="00042EBA" w:rsidRPr="00042EBA" w:rsidRDefault="00042EBA" w:rsidP="00042EBA">
      <w:pPr>
        <w:rPr>
          <w:rFonts w:ascii="Arial" w:eastAsia="Arial" w:hAnsi="Arial" w:cs="Arial"/>
          <w:sz w:val="28"/>
          <w:szCs w:val="28"/>
          <w:lang w:val="de-DE"/>
        </w:rPr>
      </w:pPr>
    </w:p>
    <w:p w14:paraId="6CBE2A32" w14:textId="77777777" w:rsidR="00042EBA" w:rsidRPr="00042EBA" w:rsidRDefault="00042EBA" w:rsidP="00042EBA">
      <w:pPr>
        <w:rPr>
          <w:rFonts w:ascii="Arial" w:eastAsia="Arial" w:hAnsi="Arial" w:cs="Arial"/>
          <w:b/>
          <w:sz w:val="28"/>
          <w:szCs w:val="28"/>
          <w:lang w:val="de-DE" w:eastAsia="de-AT"/>
        </w:rPr>
      </w:pPr>
      <w:r w:rsidRPr="00042EBA">
        <w:rPr>
          <w:rFonts w:ascii="Arial" w:eastAsia="Arial" w:hAnsi="Arial" w:cs="Arial"/>
          <w:b/>
          <w:sz w:val="28"/>
          <w:szCs w:val="28"/>
          <w:lang w:val="de-DE" w:eastAsia="de-AT"/>
        </w:rPr>
        <w:t>VERKÜNDIGUNGEN</w:t>
      </w:r>
    </w:p>
    <w:p w14:paraId="5665A3E5" w14:textId="77777777" w:rsidR="00042EBA" w:rsidRPr="00042EBA" w:rsidRDefault="00042EBA" w:rsidP="00042EBA">
      <w:pPr>
        <w:rPr>
          <w:rFonts w:ascii="Arial" w:eastAsia="Arial" w:hAnsi="Arial" w:cs="Arial"/>
          <w:i/>
          <w:sz w:val="28"/>
          <w:szCs w:val="28"/>
          <w:lang w:val="de-DE" w:eastAsia="de-AT"/>
        </w:rPr>
      </w:pPr>
    </w:p>
    <w:p w14:paraId="144D590B"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SEGEN</w:t>
      </w:r>
    </w:p>
    <w:p w14:paraId="765DAE18" w14:textId="77777777" w:rsidR="00042EBA" w:rsidRPr="00042EBA" w:rsidRDefault="00042EBA" w:rsidP="00042EBA">
      <w:pPr>
        <w:rPr>
          <w:rFonts w:ascii="Arial" w:eastAsia="Arial" w:hAnsi="Arial" w:cs="Arial"/>
          <w:sz w:val="28"/>
          <w:szCs w:val="28"/>
          <w:lang w:eastAsia="de-DE"/>
        </w:rPr>
      </w:pPr>
      <w:r w:rsidRPr="00042EBA">
        <w:rPr>
          <w:rFonts w:ascii="Arial" w:eastAsia="Arial" w:hAnsi="Arial" w:cs="Arial"/>
          <w:sz w:val="28"/>
          <w:szCs w:val="28"/>
          <w:lang w:eastAsia="de-DE"/>
        </w:rPr>
        <w:t>Geht mit der Einsicht, dass sich Gott in Jesus Christus</w:t>
      </w:r>
      <w:r w:rsidRPr="00042EBA">
        <w:rPr>
          <w:rFonts w:ascii="Arial" w:eastAsia="Arial" w:hAnsi="Arial" w:cs="Arial"/>
          <w:sz w:val="28"/>
          <w:szCs w:val="28"/>
          <w:lang w:eastAsia="de-DE"/>
        </w:rPr>
        <w:br/>
        <w:t>ganz auf unsere Seite gestellt hat.</w:t>
      </w:r>
    </w:p>
    <w:p w14:paraId="02ECCA48" w14:textId="77777777" w:rsidR="00042EBA" w:rsidRPr="00042EBA" w:rsidRDefault="00042EBA" w:rsidP="00042EBA">
      <w:pPr>
        <w:rPr>
          <w:rFonts w:ascii="Arial" w:eastAsia="Arial" w:hAnsi="Arial" w:cs="Arial"/>
          <w:sz w:val="28"/>
          <w:szCs w:val="28"/>
          <w:lang w:eastAsia="de-DE"/>
        </w:rPr>
      </w:pPr>
      <w:r w:rsidRPr="00042EBA">
        <w:rPr>
          <w:rFonts w:ascii="Arial" w:eastAsia="Arial" w:hAnsi="Arial" w:cs="Arial"/>
          <w:sz w:val="28"/>
          <w:szCs w:val="28"/>
          <w:lang w:eastAsia="de-DE"/>
        </w:rPr>
        <w:t>Geht mit der Absicht, so zu leben wie Jesus Christus,</w:t>
      </w:r>
      <w:r w:rsidRPr="00042EBA">
        <w:rPr>
          <w:rFonts w:ascii="Arial" w:eastAsia="Arial" w:hAnsi="Arial" w:cs="Arial"/>
          <w:sz w:val="28"/>
          <w:szCs w:val="28"/>
          <w:lang w:eastAsia="de-DE"/>
        </w:rPr>
        <w:br/>
        <w:t>der ohne Einschränkung Mensch für andere war und ist.</w:t>
      </w:r>
    </w:p>
    <w:p w14:paraId="5118CD80" w14:textId="77777777" w:rsidR="00042EBA" w:rsidRPr="00042EBA" w:rsidRDefault="00042EBA" w:rsidP="00042EBA">
      <w:pPr>
        <w:rPr>
          <w:rFonts w:ascii="Arial" w:eastAsia="Arial" w:hAnsi="Arial" w:cs="Arial"/>
          <w:sz w:val="28"/>
          <w:szCs w:val="28"/>
          <w:lang w:eastAsia="de-DE"/>
        </w:rPr>
      </w:pPr>
      <w:r w:rsidRPr="00042EBA">
        <w:rPr>
          <w:rFonts w:ascii="Arial" w:eastAsia="Arial" w:hAnsi="Arial" w:cs="Arial"/>
          <w:sz w:val="28"/>
          <w:szCs w:val="28"/>
          <w:lang w:eastAsia="de-DE"/>
        </w:rPr>
        <w:t>Geht mit der Aussicht, dass Gott auf diesem Weg mit uns geht,</w:t>
      </w:r>
      <w:r w:rsidRPr="00042EBA">
        <w:rPr>
          <w:rFonts w:ascii="Arial" w:eastAsia="Arial" w:hAnsi="Arial" w:cs="Arial"/>
          <w:sz w:val="28"/>
          <w:szCs w:val="28"/>
          <w:lang w:eastAsia="de-DE"/>
        </w:rPr>
        <w:br/>
        <w:t>weil er durch uns und mit uns die Menschen erreichen will.</w:t>
      </w:r>
    </w:p>
    <w:p w14:paraId="3F907AD3" w14:textId="1520F7A5" w:rsidR="00042EBA" w:rsidRPr="00042EBA" w:rsidRDefault="00042EBA" w:rsidP="00042EBA">
      <w:pPr>
        <w:rPr>
          <w:rFonts w:ascii="Arial" w:eastAsia="Arial" w:hAnsi="Arial" w:cs="Arial"/>
          <w:sz w:val="28"/>
          <w:szCs w:val="28"/>
          <w:lang w:eastAsia="de-AT"/>
        </w:rPr>
      </w:pPr>
      <w:r w:rsidRPr="00042EBA">
        <w:rPr>
          <w:rFonts w:ascii="Arial" w:eastAsia="Arial" w:hAnsi="Arial" w:cs="Arial"/>
          <w:sz w:val="28"/>
          <w:szCs w:val="28"/>
          <w:lang w:eastAsia="de-AT"/>
        </w:rPr>
        <w:t>Und so segnet uns und alle, die uns nahestehen, der gute und barmherzige Gott:  + der Vater, der Sohn und der Hl. Geist. Amen.</w:t>
      </w:r>
    </w:p>
    <w:p w14:paraId="24C4BA89" w14:textId="77777777" w:rsidR="00042EBA" w:rsidRPr="00042EBA" w:rsidRDefault="00042EBA" w:rsidP="00042EBA">
      <w:pPr>
        <w:rPr>
          <w:rFonts w:ascii="Arial" w:eastAsia="Arial" w:hAnsi="Arial" w:cs="Arial"/>
          <w:i/>
          <w:sz w:val="28"/>
          <w:szCs w:val="28"/>
          <w:lang w:val="de-DE"/>
        </w:rPr>
      </w:pPr>
    </w:p>
    <w:p w14:paraId="2A34D0FE" w14:textId="77777777" w:rsidR="00042EBA" w:rsidRPr="00042EBA" w:rsidRDefault="00042EBA" w:rsidP="00042EBA">
      <w:pPr>
        <w:rPr>
          <w:rFonts w:ascii="Arial" w:eastAsia="Arial" w:hAnsi="Arial" w:cs="Arial"/>
          <w:b/>
          <w:sz w:val="28"/>
          <w:szCs w:val="28"/>
          <w:lang w:val="de-DE"/>
        </w:rPr>
      </w:pPr>
      <w:r w:rsidRPr="00042EBA">
        <w:rPr>
          <w:rFonts w:ascii="Arial" w:eastAsia="Arial" w:hAnsi="Arial" w:cs="Arial"/>
          <w:b/>
          <w:sz w:val="28"/>
          <w:szCs w:val="28"/>
          <w:lang w:val="de-DE"/>
        </w:rPr>
        <w:t>SENDUNG</w:t>
      </w:r>
    </w:p>
    <w:p w14:paraId="47427518" w14:textId="77777777" w:rsidR="00042EBA" w:rsidRPr="00042EBA" w:rsidRDefault="00042EBA" w:rsidP="00042EBA">
      <w:pPr>
        <w:rPr>
          <w:rFonts w:ascii="Arial" w:eastAsia="Times New Roman" w:hAnsi="Arial" w:cs="Arial"/>
          <w:b/>
          <w:sz w:val="28"/>
          <w:szCs w:val="28"/>
          <w:lang w:val="de-DE" w:eastAsia="de-AT"/>
        </w:rPr>
      </w:pPr>
    </w:p>
    <w:p w14:paraId="5B92E4DF" w14:textId="77777777" w:rsidR="00042EBA" w:rsidRDefault="00042EBA" w:rsidP="00042EBA">
      <w:pPr>
        <w:rPr>
          <w:rFonts w:eastAsia="Times New Roman" w:cs="Arial"/>
          <w:b/>
          <w:lang w:val="de-DE" w:eastAsia="de-AT"/>
        </w:rPr>
      </w:pPr>
    </w:p>
    <w:p w14:paraId="76A69F51"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4FC7" w14:textId="77777777" w:rsidR="00361A57" w:rsidRDefault="00361A57">
      <w:r>
        <w:separator/>
      </w:r>
    </w:p>
  </w:endnote>
  <w:endnote w:type="continuationSeparator" w:id="0">
    <w:p w14:paraId="71B76F4C" w14:textId="77777777" w:rsidR="00361A57" w:rsidRDefault="0036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1FF8" w14:textId="77777777" w:rsidR="00361A57" w:rsidRDefault="00361A57">
    <w:pPr>
      <w:pStyle w:val="Fuzeile"/>
      <w:jc w:val="center"/>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7</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3ACC" w14:textId="77777777" w:rsidR="00361A57" w:rsidRDefault="00361A57">
      <w:r>
        <w:separator/>
      </w:r>
    </w:p>
  </w:footnote>
  <w:footnote w:type="continuationSeparator" w:id="0">
    <w:p w14:paraId="67215F75" w14:textId="77777777" w:rsidR="00361A57" w:rsidRDefault="0036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FC071"/>
    <w:multiLevelType w:val="multilevel"/>
    <w:tmpl w:val="594FC071"/>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4FC072"/>
    <w:multiLevelType w:val="multilevel"/>
    <w:tmpl w:val="594FC072"/>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522667910">
    <w:abstractNumId w:val="0"/>
  </w:num>
  <w:num w:numId="2" w16cid:durableId="206636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BA"/>
    <w:rsid w:val="00042EBA"/>
    <w:rsid w:val="001C6074"/>
    <w:rsid w:val="00361A57"/>
    <w:rsid w:val="004B15F0"/>
    <w:rsid w:val="00504724"/>
    <w:rsid w:val="005D5C56"/>
    <w:rsid w:val="009D48CD"/>
    <w:rsid w:val="00AF62D2"/>
    <w:rsid w:val="00B43B5B"/>
    <w:rsid w:val="00BD021A"/>
    <w:rsid w:val="00F0414C"/>
    <w:rsid w:val="00FA6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D52F"/>
  <w15:chartTrackingRefBased/>
  <w15:docId w15:val="{80E789CA-338C-4EE6-B675-B5825448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EBA"/>
    <w:pPr>
      <w:spacing w:after="0" w:line="240" w:lineRule="auto"/>
    </w:pPr>
    <w:rPr>
      <w:rFonts w:ascii="Bookman Old Style" w:eastAsia="Calibri" w:hAnsi="Bookman Old Style" w:cs="Bookman Old Style"/>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42EBA"/>
    <w:pPr>
      <w:tabs>
        <w:tab w:val="center" w:pos="4536"/>
        <w:tab w:val="right" w:pos="9072"/>
      </w:tabs>
    </w:pPr>
  </w:style>
  <w:style w:type="character" w:customStyle="1" w:styleId="FuzeileZchn">
    <w:name w:val="Fußzeile Zchn"/>
    <w:basedOn w:val="Absatz-Standardschriftart"/>
    <w:link w:val="Fuzeile"/>
    <w:rsid w:val="00042EBA"/>
    <w:rPr>
      <w:rFonts w:ascii="Bookman Old Style" w:eastAsia="Calibri" w:hAnsi="Bookman Old Style" w:cs="Bookman Old Style"/>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6940</Characters>
  <Application>Microsoft Office Word</Application>
  <DocSecurity>0</DocSecurity>
  <Lines>192</Lines>
  <Paragraphs>88</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2023-06-04T16:28:00Z</dcterms:created>
  <dcterms:modified xsi:type="dcterms:W3CDTF">2026-06-03T07:59:00Z</dcterms:modified>
</cp:coreProperties>
</file>