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1E9F" w14:textId="72B39351" w:rsidR="00926468" w:rsidRPr="00926468" w:rsidRDefault="00926468" w:rsidP="00926468">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926468">
        <w:rPr>
          <w:rFonts w:ascii="Arial" w:hAnsi="Arial" w:cs="Arial"/>
          <w:b/>
          <w:color w:val="FF0000"/>
          <w:sz w:val="32"/>
          <w:szCs w:val="32"/>
        </w:rPr>
        <w:t>2. Sonntag der Osterzeit –  LJ A  Weißer Sonntag</w:t>
      </w:r>
    </w:p>
    <w:p w14:paraId="352DCF69" w14:textId="77777777" w:rsidR="00926468" w:rsidRPr="00926468" w:rsidRDefault="00926468" w:rsidP="00926468">
      <w:pPr>
        <w:rPr>
          <w:rFonts w:ascii="Arial" w:hAnsi="Arial" w:cs="Arial"/>
          <w:i/>
          <w:color w:val="000000"/>
          <w:sz w:val="28"/>
          <w:szCs w:val="28"/>
        </w:rPr>
      </w:pPr>
    </w:p>
    <w:p w14:paraId="397AC7B6"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KREUZZEICHEN - LITURGISCHER GRUSS</w:t>
      </w:r>
    </w:p>
    <w:p w14:paraId="364C5F6B"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Beginnen wir unseren Gottesdienst in der Freude der Auferstehung und der Gegenwart unseres Herrn</w:t>
      </w:r>
    </w:p>
    <w:p w14:paraId="2AF55E98"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 im Namen des Vaters und des Sohnes …..</w:t>
      </w:r>
    </w:p>
    <w:p w14:paraId="223AB514" w14:textId="77777777" w:rsidR="00926468" w:rsidRPr="00926468" w:rsidRDefault="00926468" w:rsidP="00926468">
      <w:pPr>
        <w:rPr>
          <w:rFonts w:ascii="Arial" w:hAnsi="Arial" w:cs="Arial"/>
          <w:sz w:val="28"/>
          <w:szCs w:val="28"/>
          <w:lang w:val="de-DE"/>
        </w:rPr>
      </w:pPr>
    </w:p>
    <w:p w14:paraId="41417B29" w14:textId="77777777" w:rsidR="00926468" w:rsidRPr="00926468" w:rsidRDefault="00926468" w:rsidP="00926468">
      <w:pPr>
        <w:tabs>
          <w:tab w:val="left" w:pos="330"/>
          <w:tab w:val="right" w:pos="6892"/>
        </w:tabs>
        <w:rPr>
          <w:rFonts w:ascii="Arial" w:hAnsi="Arial" w:cs="Arial"/>
          <w:sz w:val="28"/>
          <w:szCs w:val="28"/>
          <w:lang w:val="de-DE"/>
        </w:rPr>
      </w:pPr>
      <w:r w:rsidRPr="00926468">
        <w:rPr>
          <w:rFonts w:ascii="Arial" w:hAnsi="Arial" w:cs="Arial"/>
          <w:sz w:val="28"/>
          <w:szCs w:val="28"/>
          <w:lang w:val="de-DE"/>
        </w:rPr>
        <w:t>Der auferstandene Herr, der in seiner und unserer Kirche lebt, ER ist mit euch!</w:t>
      </w:r>
    </w:p>
    <w:p w14:paraId="081EA4E5" w14:textId="77777777" w:rsidR="00926468" w:rsidRPr="00926468" w:rsidRDefault="00926468" w:rsidP="00926468">
      <w:pPr>
        <w:tabs>
          <w:tab w:val="left" w:pos="330"/>
          <w:tab w:val="right" w:pos="6892"/>
        </w:tabs>
        <w:rPr>
          <w:rFonts w:ascii="Arial" w:hAnsi="Arial" w:cs="Arial"/>
          <w:sz w:val="28"/>
          <w:szCs w:val="28"/>
          <w:lang w:val="de-DE"/>
        </w:rPr>
      </w:pPr>
    </w:p>
    <w:p w14:paraId="1AA8A63B"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LIED ZUR ERÖFFNUNG</w:t>
      </w:r>
    </w:p>
    <w:p w14:paraId="52FDF262" w14:textId="77777777" w:rsidR="00926468" w:rsidRPr="00926468" w:rsidRDefault="00926468" w:rsidP="00926468">
      <w:pPr>
        <w:rPr>
          <w:rFonts w:ascii="Arial" w:hAnsi="Arial" w:cs="Arial"/>
          <w:i/>
          <w:sz w:val="28"/>
          <w:szCs w:val="28"/>
          <w:lang w:val="de-DE"/>
        </w:rPr>
      </w:pPr>
    </w:p>
    <w:p w14:paraId="7348885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EINFÜHRUNG</w:t>
      </w:r>
    </w:p>
    <w:p w14:paraId="40A383A4" w14:textId="77777777" w:rsidR="00926468" w:rsidRPr="00926468" w:rsidRDefault="00926468" w:rsidP="00926468">
      <w:pPr>
        <w:rPr>
          <w:rFonts w:ascii="Arial" w:hAnsi="Arial" w:cs="Arial"/>
          <w:sz w:val="28"/>
          <w:szCs w:val="28"/>
          <w:lang w:val="de-DE"/>
        </w:rPr>
      </w:pPr>
    </w:p>
    <w:p w14:paraId="5BFE052A"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 xml:space="preserve">Die heutigen Schriftlesungen führen uns an die Anfänge der sonntäglichen Versammlung. Auf diesem Fundament stehen auch wir, weil unzählige Generationen darauf gebaut haben: Am Tag der Auferstehung begegnet die Gemeinde dem auferstandenen Herrn in ihrer Mitte. Die Botschaft der Auferstehung ist keine Idee, sondern Erfahrung.  </w:t>
      </w:r>
    </w:p>
    <w:p w14:paraId="3B190D40" w14:textId="77777777" w:rsidR="00926468" w:rsidRPr="00926468" w:rsidRDefault="00926468" w:rsidP="00926468">
      <w:pPr>
        <w:rPr>
          <w:rFonts w:ascii="Arial" w:hAnsi="Arial" w:cs="Arial"/>
          <w:color w:val="000000"/>
          <w:sz w:val="28"/>
          <w:szCs w:val="28"/>
        </w:rPr>
      </w:pPr>
      <w:r w:rsidRPr="00926468">
        <w:rPr>
          <w:rFonts w:ascii="Arial" w:hAnsi="Arial" w:cs="Arial"/>
          <w:color w:val="000000"/>
          <w:sz w:val="28"/>
          <w:szCs w:val="28"/>
        </w:rPr>
        <w:t xml:space="preserve">Der heutige Sonntag hat verschiedene Namen: Gezählt wird er als der 2. Sonntag der Osterzeit, er wird aber auch Weißer Sonntag genannt, weil an diesem Tag, eine Woche nach Ostern die Neugetauften ihre weißen Taufkleider abgelegt haben. </w:t>
      </w:r>
    </w:p>
    <w:p w14:paraId="4B1E26CB" w14:textId="77777777" w:rsidR="00926468" w:rsidRPr="00926468" w:rsidRDefault="00926468" w:rsidP="00926468">
      <w:pPr>
        <w:rPr>
          <w:rFonts w:ascii="Arial" w:hAnsi="Arial" w:cs="Arial"/>
          <w:sz w:val="28"/>
          <w:szCs w:val="28"/>
        </w:rPr>
      </w:pPr>
    </w:p>
    <w:p w14:paraId="5EC30BB7"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KYRIE-RUFE</w:t>
      </w:r>
    </w:p>
    <w:p w14:paraId="7BA560BD"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 xml:space="preserve">Herr Jesus Christus, </w:t>
      </w:r>
    </w:p>
    <w:p w14:paraId="127D3D21" w14:textId="77777777" w:rsidR="00926468" w:rsidRPr="00926468" w:rsidRDefault="00926468" w:rsidP="00926468">
      <w:pPr>
        <w:numPr>
          <w:ilvl w:val="0"/>
          <w:numId w:val="1"/>
        </w:numPr>
        <w:tabs>
          <w:tab w:val="left" w:pos="360"/>
        </w:tabs>
        <w:ind w:left="360" w:hanging="360"/>
        <w:rPr>
          <w:rFonts w:ascii="Arial" w:hAnsi="Arial" w:cs="Arial"/>
          <w:color w:val="000000"/>
          <w:sz w:val="28"/>
          <w:szCs w:val="28"/>
        </w:rPr>
      </w:pPr>
      <w:r w:rsidRPr="00926468">
        <w:rPr>
          <w:rFonts w:ascii="Arial" w:hAnsi="Arial" w:cs="Arial"/>
          <w:color w:val="000000"/>
          <w:sz w:val="28"/>
          <w:szCs w:val="28"/>
        </w:rPr>
        <w:t>Deine Liebe begleitet uns in unserem Leben. Herr, erbarme dich unser.</w:t>
      </w:r>
    </w:p>
    <w:p w14:paraId="699EE83D" w14:textId="77777777" w:rsidR="00926468" w:rsidRPr="00926468" w:rsidRDefault="00926468" w:rsidP="00926468">
      <w:pPr>
        <w:widowControl w:val="0"/>
        <w:numPr>
          <w:ilvl w:val="0"/>
          <w:numId w:val="1"/>
        </w:numPr>
        <w:tabs>
          <w:tab w:val="left" w:pos="360"/>
        </w:tabs>
        <w:ind w:left="360" w:hanging="360"/>
        <w:rPr>
          <w:rFonts w:ascii="Arial" w:eastAsia="Times New Roman" w:hAnsi="Arial" w:cs="Arial"/>
          <w:sz w:val="28"/>
          <w:szCs w:val="28"/>
          <w:lang w:eastAsia="de-AT"/>
        </w:rPr>
      </w:pPr>
      <w:r w:rsidRPr="00926468">
        <w:rPr>
          <w:rFonts w:ascii="Arial" w:eastAsia="Times New Roman" w:hAnsi="Arial" w:cs="Arial"/>
          <w:sz w:val="28"/>
          <w:szCs w:val="28"/>
          <w:lang w:eastAsia="de-AT"/>
        </w:rPr>
        <w:t>Du hast den fragenden Thomas nicht abgeschrieben, du hast dich voller Geduld seiner besonders angenommen und dich von ihm berühren lassen. Christus, erbarme dich unser!</w:t>
      </w:r>
    </w:p>
    <w:p w14:paraId="1040506B" w14:textId="77777777" w:rsidR="00926468" w:rsidRPr="00926468" w:rsidRDefault="00926468" w:rsidP="00926468">
      <w:pPr>
        <w:numPr>
          <w:ilvl w:val="0"/>
          <w:numId w:val="1"/>
        </w:numPr>
        <w:tabs>
          <w:tab w:val="left" w:pos="360"/>
        </w:tabs>
        <w:ind w:left="360" w:hanging="360"/>
        <w:rPr>
          <w:rFonts w:ascii="Arial" w:hAnsi="Arial" w:cs="Arial"/>
          <w:sz w:val="28"/>
          <w:szCs w:val="28"/>
          <w:lang w:val="de-DE"/>
        </w:rPr>
      </w:pPr>
      <w:r w:rsidRPr="00926468">
        <w:rPr>
          <w:rFonts w:ascii="Arial" w:hAnsi="Arial" w:cs="Arial"/>
          <w:color w:val="000000"/>
          <w:sz w:val="28"/>
          <w:szCs w:val="28"/>
        </w:rPr>
        <w:t xml:space="preserve">Deine Liebe begleitet uns in unserem Leben. </w:t>
      </w:r>
      <w:r w:rsidRPr="00926468">
        <w:rPr>
          <w:rFonts w:ascii="Arial" w:hAnsi="Arial" w:cs="Arial"/>
          <w:sz w:val="28"/>
          <w:szCs w:val="28"/>
          <w:lang w:val="de-DE"/>
        </w:rPr>
        <w:t>Herr, erbarme dich unser.</w:t>
      </w:r>
    </w:p>
    <w:p w14:paraId="0E59CDB3" w14:textId="77777777" w:rsidR="00926468" w:rsidRPr="00926468" w:rsidRDefault="00926468" w:rsidP="00926468">
      <w:pPr>
        <w:rPr>
          <w:rFonts w:ascii="Arial" w:hAnsi="Arial" w:cs="Arial"/>
          <w:sz w:val="28"/>
          <w:szCs w:val="28"/>
        </w:rPr>
      </w:pPr>
      <w:r w:rsidRPr="00926468">
        <w:rPr>
          <w:rFonts w:ascii="Arial" w:hAnsi="Arial" w:cs="Arial"/>
          <w:sz w:val="28"/>
          <w:szCs w:val="28"/>
        </w:rPr>
        <w:t>Der gütige Gott erbarmt sich unser. Er vergibt uns unsere Lauheit und unseren Mangel an Liebe und führt uns zu einem gottgefälligen Leben. A: Amen.</w:t>
      </w:r>
    </w:p>
    <w:p w14:paraId="263501AE" w14:textId="77777777" w:rsidR="00926468" w:rsidRPr="00926468" w:rsidRDefault="00926468" w:rsidP="00926468">
      <w:pPr>
        <w:rPr>
          <w:rFonts w:ascii="Arial" w:hAnsi="Arial" w:cs="Arial"/>
          <w:i/>
          <w:sz w:val="28"/>
          <w:szCs w:val="28"/>
          <w:lang w:val="de-DE"/>
        </w:rPr>
      </w:pPr>
    </w:p>
    <w:p w14:paraId="5A8E25C9" w14:textId="77777777" w:rsidR="00926468" w:rsidRPr="00926468" w:rsidRDefault="00926468" w:rsidP="00926468">
      <w:pPr>
        <w:tabs>
          <w:tab w:val="left" w:pos="630"/>
          <w:tab w:val="right" w:pos="6892"/>
        </w:tabs>
        <w:rPr>
          <w:rFonts w:ascii="Arial" w:hAnsi="Arial" w:cs="Arial"/>
          <w:b/>
          <w:sz w:val="28"/>
          <w:szCs w:val="28"/>
          <w:lang w:val="de-DE"/>
        </w:rPr>
      </w:pPr>
      <w:r w:rsidRPr="00926468">
        <w:rPr>
          <w:rFonts w:ascii="Arial" w:hAnsi="Arial" w:cs="Arial"/>
          <w:b/>
          <w:sz w:val="28"/>
          <w:szCs w:val="28"/>
          <w:lang w:val="de-DE"/>
        </w:rPr>
        <w:t>GLORIALIED</w:t>
      </w:r>
    </w:p>
    <w:p w14:paraId="1A4C64FE" w14:textId="77777777" w:rsidR="00926468" w:rsidRPr="00926468" w:rsidRDefault="00926468" w:rsidP="00926468">
      <w:pPr>
        <w:rPr>
          <w:rFonts w:ascii="Arial" w:hAnsi="Arial" w:cs="Arial"/>
          <w:sz w:val="28"/>
          <w:szCs w:val="28"/>
          <w:lang w:val="de-DE"/>
        </w:rPr>
      </w:pPr>
    </w:p>
    <w:p w14:paraId="7FCB16FF" w14:textId="77777777" w:rsidR="00926468" w:rsidRPr="00926468" w:rsidRDefault="00926468" w:rsidP="00926468">
      <w:pPr>
        <w:tabs>
          <w:tab w:val="right" w:pos="6892"/>
        </w:tabs>
        <w:rPr>
          <w:rFonts w:ascii="Arial" w:hAnsi="Arial" w:cs="Arial"/>
          <w:b/>
          <w:sz w:val="28"/>
          <w:szCs w:val="28"/>
          <w:lang w:val="de-DE"/>
        </w:rPr>
      </w:pPr>
      <w:r w:rsidRPr="00926468">
        <w:rPr>
          <w:rFonts w:ascii="Arial" w:hAnsi="Arial" w:cs="Arial"/>
          <w:b/>
          <w:sz w:val="28"/>
          <w:szCs w:val="28"/>
          <w:lang w:val="de-DE"/>
        </w:rPr>
        <w:t>TAGESGEBET</w:t>
      </w:r>
    </w:p>
    <w:p w14:paraId="2D3E33B7" w14:textId="77777777" w:rsidR="00926468" w:rsidRPr="00926468" w:rsidRDefault="00926468" w:rsidP="00926468">
      <w:pPr>
        <w:rPr>
          <w:rFonts w:ascii="Arial" w:hAnsi="Arial" w:cs="Arial"/>
          <w:color w:val="000000"/>
          <w:sz w:val="28"/>
          <w:szCs w:val="28"/>
        </w:rPr>
      </w:pPr>
      <w:r w:rsidRPr="00926468">
        <w:rPr>
          <w:rFonts w:ascii="Arial" w:hAnsi="Arial" w:cs="Arial"/>
          <w:color w:val="000000"/>
          <w:sz w:val="28"/>
          <w:szCs w:val="28"/>
        </w:rPr>
        <w:t>Guter Gott, Jesus lebt. Wir öffnen uns, jeder nach seiner Art, für dieses Geheimnis. Unsere Hände, tasten nach ihm, unsere Herz schlägt für ihn. Dafür danken wir durch Jesus Christus, deinen Sohn, unseren auferstandenen Bruder, der mit dir und dem Hl. Geist lebt und liebt jetzt und in Ewigkeit. Amen.</w:t>
      </w:r>
    </w:p>
    <w:p w14:paraId="4652CFB8" w14:textId="77777777" w:rsidR="00926468" w:rsidRPr="00926468" w:rsidRDefault="00926468" w:rsidP="00926468">
      <w:pPr>
        <w:rPr>
          <w:rFonts w:ascii="Arial" w:hAnsi="Arial" w:cs="Arial"/>
          <w:i/>
          <w:color w:val="000000"/>
          <w:sz w:val="28"/>
          <w:szCs w:val="28"/>
        </w:rPr>
      </w:pPr>
    </w:p>
    <w:p w14:paraId="71F79052" w14:textId="77777777" w:rsidR="00926468" w:rsidRPr="00926468" w:rsidRDefault="00926468" w:rsidP="00926468">
      <w:pPr>
        <w:tabs>
          <w:tab w:val="right" w:pos="8651"/>
        </w:tabs>
        <w:rPr>
          <w:rFonts w:ascii="Arial" w:hAnsi="Arial" w:cs="Arial"/>
          <w:b/>
          <w:sz w:val="28"/>
          <w:szCs w:val="28"/>
          <w:lang w:val="de-DE"/>
        </w:rPr>
      </w:pPr>
      <w:r w:rsidRPr="00926468">
        <w:rPr>
          <w:rFonts w:ascii="Arial" w:hAnsi="Arial" w:cs="Arial"/>
          <w:b/>
          <w:sz w:val="28"/>
          <w:szCs w:val="28"/>
          <w:lang w:val="de-DE"/>
        </w:rPr>
        <w:t>LESUNG AUS DER APOSTELGESCHICHTE 2,42</w:t>
      </w:r>
      <w:r w:rsidRPr="00926468">
        <w:rPr>
          <w:rFonts w:ascii="Arial" w:hAnsi="Arial" w:cs="Arial"/>
          <w:b/>
          <w:sz w:val="28"/>
          <w:szCs w:val="28"/>
          <w:lang w:val="de-DE"/>
        </w:rPr>
        <w:noBreakHyphen/>
        <w:t>47</w:t>
      </w:r>
    </w:p>
    <w:p w14:paraId="416888C2" w14:textId="77777777" w:rsidR="00926468" w:rsidRPr="00926468" w:rsidRDefault="00926468" w:rsidP="00926468">
      <w:pPr>
        <w:tabs>
          <w:tab w:val="right" w:pos="8651"/>
        </w:tabs>
        <w:rPr>
          <w:rFonts w:ascii="Arial" w:hAnsi="Arial" w:cs="Arial"/>
          <w:sz w:val="28"/>
          <w:szCs w:val="28"/>
          <w:lang w:val="de-DE"/>
        </w:rPr>
      </w:pPr>
      <w:r w:rsidRPr="00926468">
        <w:rPr>
          <w:rFonts w:ascii="Arial" w:hAnsi="Arial" w:cs="Arial"/>
          <w:sz w:val="28"/>
          <w:szCs w:val="28"/>
          <w:lang w:val="de-DE"/>
        </w:rPr>
        <w:t xml:space="preserve">Die Gläubigen hielten an der Lehre der Apostel fest und an der Gemeinschaft, am Brechen des Brotes und an den Gebeten. </w:t>
      </w:r>
    </w:p>
    <w:p w14:paraId="625354C3" w14:textId="77777777" w:rsidR="00926468" w:rsidRPr="00926468" w:rsidRDefault="00926468" w:rsidP="00926468">
      <w:pPr>
        <w:tabs>
          <w:tab w:val="right" w:pos="8651"/>
        </w:tabs>
        <w:rPr>
          <w:rFonts w:ascii="Arial" w:hAnsi="Arial" w:cs="Arial"/>
          <w:sz w:val="28"/>
          <w:szCs w:val="28"/>
          <w:lang w:val="de-DE"/>
        </w:rPr>
      </w:pPr>
      <w:r w:rsidRPr="00926468">
        <w:rPr>
          <w:rFonts w:ascii="Arial" w:hAnsi="Arial" w:cs="Arial"/>
          <w:sz w:val="28"/>
          <w:szCs w:val="28"/>
          <w:lang w:val="de-DE"/>
        </w:rPr>
        <w:t xml:space="preserve">Alle wurden von Ehrfurcht ergriffen; denn durch die Apostel geschahen viele Wunder und Zeichen. Und alle, die gläubig geworden waren, bildeten eine Gemeinschaft und hatten alles gemeinsam. Sie verkauften Hab und Gut und gaben davon allen, jedem so viel, wie er nötig hatte. Tag für Tag verharrten sie einmütig im </w:t>
      </w:r>
      <w:r w:rsidRPr="00926468">
        <w:rPr>
          <w:rFonts w:ascii="Arial" w:hAnsi="Arial" w:cs="Arial"/>
          <w:sz w:val="28"/>
          <w:szCs w:val="28"/>
          <w:lang w:val="de-DE"/>
        </w:rPr>
        <w:lastRenderedPageBreak/>
        <w:t xml:space="preserve">Tempel, brachen in ihren Häusern das Brot und hielten miteinander Mahl in Freude und Einfalt des Herzens. </w:t>
      </w:r>
    </w:p>
    <w:p w14:paraId="31E7B853" w14:textId="77777777" w:rsidR="00926468" w:rsidRPr="00926468" w:rsidRDefault="00926468" w:rsidP="00926468">
      <w:pPr>
        <w:tabs>
          <w:tab w:val="right" w:pos="8651"/>
        </w:tabs>
        <w:rPr>
          <w:rFonts w:ascii="Arial" w:hAnsi="Arial" w:cs="Arial"/>
          <w:sz w:val="28"/>
          <w:szCs w:val="28"/>
          <w:lang w:val="de-DE"/>
        </w:rPr>
      </w:pPr>
      <w:r w:rsidRPr="00926468">
        <w:rPr>
          <w:rFonts w:ascii="Arial" w:hAnsi="Arial" w:cs="Arial"/>
          <w:sz w:val="28"/>
          <w:szCs w:val="28"/>
          <w:lang w:val="de-DE"/>
        </w:rPr>
        <w:t>Sie lobten Gott und waren beim ganzen Volk beliebt. Und der Herr fügte täglich ihrer Gemeinschaft die hinzu, die gerettet werden sollten.</w:t>
      </w:r>
    </w:p>
    <w:p w14:paraId="219708D1" w14:textId="77777777" w:rsidR="00926468" w:rsidRPr="00926468" w:rsidRDefault="00926468" w:rsidP="00926468">
      <w:pPr>
        <w:widowControl w:val="0"/>
        <w:rPr>
          <w:rFonts w:ascii="Arial" w:eastAsia="Times New Roman" w:hAnsi="Arial" w:cs="Arial"/>
          <w:sz w:val="28"/>
          <w:szCs w:val="28"/>
          <w:lang w:val="de-DE" w:eastAsia="de-DE"/>
        </w:rPr>
      </w:pPr>
    </w:p>
    <w:p w14:paraId="3A3A0A66" w14:textId="77777777" w:rsidR="00926468" w:rsidRPr="00926468" w:rsidRDefault="00926468" w:rsidP="00926468">
      <w:pPr>
        <w:tabs>
          <w:tab w:val="right" w:pos="8605"/>
        </w:tabs>
        <w:rPr>
          <w:rFonts w:ascii="Arial" w:hAnsi="Arial" w:cs="Arial"/>
          <w:b/>
          <w:sz w:val="28"/>
          <w:szCs w:val="28"/>
          <w:lang w:val="de-DE"/>
        </w:rPr>
      </w:pPr>
      <w:r w:rsidRPr="00926468">
        <w:rPr>
          <w:rFonts w:ascii="Arial" w:hAnsi="Arial" w:cs="Arial"/>
          <w:b/>
          <w:sz w:val="28"/>
          <w:szCs w:val="28"/>
          <w:lang w:val="de-DE"/>
        </w:rPr>
        <w:t>ANTWORTLIED</w:t>
      </w:r>
    </w:p>
    <w:p w14:paraId="5FADC80A" w14:textId="77777777" w:rsidR="00926468" w:rsidRPr="00926468" w:rsidRDefault="00926468" w:rsidP="00926468">
      <w:pPr>
        <w:rPr>
          <w:rFonts w:ascii="Arial" w:hAnsi="Arial" w:cs="Arial"/>
          <w:b/>
          <w:sz w:val="28"/>
          <w:szCs w:val="28"/>
          <w:lang w:val="de-DE"/>
        </w:rPr>
      </w:pPr>
    </w:p>
    <w:p w14:paraId="28E0116F"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 xml:space="preserve">Alleluja, Alleluja </w:t>
      </w:r>
      <w:r w:rsidRPr="00926468">
        <w:rPr>
          <w:rFonts w:ascii="Arial" w:hAnsi="Arial" w:cs="Arial"/>
          <w:sz w:val="28"/>
          <w:szCs w:val="28"/>
          <w:lang w:val="de-DE"/>
        </w:rPr>
        <w:t xml:space="preserve">So spricht der Herr: Weil du mich gesehen hast, Thomas, glaubst du. Selig die nicht sehen und doch glauben. </w:t>
      </w:r>
      <w:r w:rsidRPr="00926468">
        <w:rPr>
          <w:rFonts w:ascii="Arial" w:hAnsi="Arial" w:cs="Arial"/>
          <w:b/>
          <w:sz w:val="28"/>
          <w:szCs w:val="28"/>
          <w:lang w:val="de-DE"/>
        </w:rPr>
        <w:t>Alleluja</w:t>
      </w:r>
    </w:p>
    <w:p w14:paraId="37099515" w14:textId="77777777" w:rsidR="00926468" w:rsidRPr="00926468" w:rsidRDefault="00926468" w:rsidP="00926468">
      <w:pPr>
        <w:rPr>
          <w:rFonts w:ascii="Arial" w:hAnsi="Arial" w:cs="Arial"/>
          <w:b/>
          <w:sz w:val="28"/>
          <w:szCs w:val="28"/>
          <w:lang w:val="de-DE"/>
        </w:rPr>
      </w:pPr>
    </w:p>
    <w:p w14:paraId="05A9249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AUS DEM HL. EVANGELIUM NACH JOHANNES 20,19-31</w:t>
      </w:r>
    </w:p>
    <w:p w14:paraId="44ED8627"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Am Abend jenes ersten Tages der Woche, als die Jünger aus Furcht vor den Juden die Türen verschlossen hatten, kam Jesus, trat in ihre Mitte und sagte zu ihnen: Friede sei mit euch!</w:t>
      </w:r>
    </w:p>
    <w:p w14:paraId="67406314"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Nach diesen Worten zeigte er ihnen seine Hände und seine Seite. Da freuten sich die Jünger, dass sie den Herrn sahen.</w:t>
      </w:r>
    </w:p>
    <w:p w14:paraId="2C25D919"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 xml:space="preserve">Jesus sagte noch einmal zu ihnen: Friede sei mit euch! </w:t>
      </w:r>
    </w:p>
    <w:p w14:paraId="43065DF6"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Wie mich der Vater gesandt hat, so sende ich euch.</w:t>
      </w:r>
    </w:p>
    <w:p w14:paraId="664F83F3"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Nachdem er das gesagt hatte, hauchte er sie an und sprach zu ihnen: Empfangt den Heiligen Geist! Wem ihr die Sünden vergebt, dem sind sie vergeben; wem ihr die Vergebung verweigert, dem ist sie verweigert.</w:t>
      </w:r>
    </w:p>
    <w:p w14:paraId="1385FC76"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 xml:space="preserve">Thomas, genannt Didymus - Zwilling -, einer der Zwölf, war nicht bei ihnen, als Jesus kam. Die anderen Jünger sagten zu ihm: Wir haben den Herrn gesehen. </w:t>
      </w:r>
    </w:p>
    <w:p w14:paraId="16330606"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Er entgegnete ihnen: Wenn ich nicht die Male der Nägel an seinen Händen sehe und wenn ich meinen Finger nicht in die Male der Nägel und meine Hand nicht in seine Seite lege, glaube ich nicht.</w:t>
      </w:r>
    </w:p>
    <w:p w14:paraId="3E7ACEC6"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 xml:space="preserve">Acht Tage darauf waren seine Jünger wieder versammelt, und Thomas war dabei. </w:t>
      </w:r>
    </w:p>
    <w:p w14:paraId="085B5D6C" w14:textId="77777777" w:rsidR="00926468" w:rsidRPr="00926468" w:rsidRDefault="00926468" w:rsidP="00926468">
      <w:pPr>
        <w:widowControl w:val="0"/>
        <w:rPr>
          <w:rFonts w:ascii="Arial" w:eastAsia="Times New Roman" w:hAnsi="Arial" w:cs="Arial"/>
          <w:sz w:val="28"/>
          <w:szCs w:val="28"/>
          <w:lang w:val="de-DE" w:eastAsia="de-AT"/>
        </w:rPr>
      </w:pPr>
      <w:r w:rsidRPr="00926468">
        <w:rPr>
          <w:rFonts w:ascii="Arial" w:eastAsia="Times New Roman" w:hAnsi="Arial" w:cs="Arial"/>
          <w:sz w:val="28"/>
          <w:szCs w:val="28"/>
          <w:lang w:val="de-DE" w:eastAsia="de-AT"/>
        </w:rPr>
        <w:t xml:space="preserve">Die Türen waren verschlossen. </w:t>
      </w:r>
    </w:p>
    <w:p w14:paraId="341BA365" w14:textId="77777777" w:rsidR="00926468" w:rsidRPr="00926468" w:rsidRDefault="00926468" w:rsidP="00926468">
      <w:pPr>
        <w:widowControl w:val="0"/>
        <w:rPr>
          <w:rFonts w:ascii="Arial" w:hAnsi="Arial" w:cs="Arial"/>
          <w:sz w:val="28"/>
          <w:szCs w:val="28"/>
          <w:lang w:val="de-DE"/>
        </w:rPr>
      </w:pPr>
      <w:r w:rsidRPr="00926468">
        <w:rPr>
          <w:rFonts w:ascii="Arial" w:eastAsia="Times New Roman" w:hAnsi="Arial" w:cs="Arial"/>
          <w:sz w:val="28"/>
          <w:szCs w:val="28"/>
          <w:lang w:val="de-DE" w:eastAsia="de-AT"/>
        </w:rPr>
        <w:t xml:space="preserve">Da kam Jesus, trat in ihre Mitte und sagte: Friede sei mit euch! Dann sagte er zu Thomas: Streck deinen Finger aus - hier sind meine Hände! Streck deine Hand aus und leg sie in meine Seite, und sei nicht ungläubig, sondern gläubig! </w:t>
      </w:r>
      <w:r w:rsidRPr="00926468">
        <w:rPr>
          <w:rFonts w:ascii="Arial" w:hAnsi="Arial" w:cs="Arial"/>
          <w:sz w:val="28"/>
          <w:szCs w:val="28"/>
          <w:lang w:val="de-DE"/>
        </w:rPr>
        <w:t>Thomas antwortete ihm: Mein Herr und mein Gott! Jesus sagte zu ihm: Weil du mich gesehen hast, glaubst du. Selig sind, die nicht sehen und doch glauben.</w:t>
      </w:r>
    </w:p>
    <w:p w14:paraId="23582525"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Noch viele andere Zeichen, die in diesem Buch nicht aufgeschrieben sind, hat Jesus vor den Augen seiner Jünger getan. Diese aber sind aufgeschrieben, damit ihr glaubt, dass Jesus der Messias ist, der Sohn Gottes, und damit ihr durch den Glauben das Leben habt in seinem Namen.</w:t>
      </w:r>
    </w:p>
    <w:p w14:paraId="0795D2EA" w14:textId="77777777" w:rsidR="00926468" w:rsidRPr="00926468" w:rsidRDefault="00926468" w:rsidP="00926468">
      <w:pPr>
        <w:tabs>
          <w:tab w:val="left" w:pos="1830"/>
          <w:tab w:val="right" w:pos="8442"/>
        </w:tabs>
        <w:rPr>
          <w:rFonts w:ascii="Arial" w:hAnsi="Arial" w:cs="Arial"/>
          <w:sz w:val="28"/>
          <w:szCs w:val="28"/>
          <w:lang w:val="de-DE"/>
        </w:rPr>
      </w:pPr>
    </w:p>
    <w:p w14:paraId="19C8FFA7" w14:textId="77777777" w:rsidR="00926468" w:rsidRPr="00926468" w:rsidRDefault="00926468" w:rsidP="00926468">
      <w:pPr>
        <w:widowControl w:val="0"/>
        <w:rPr>
          <w:rFonts w:ascii="Arial" w:hAnsi="Arial" w:cs="Arial"/>
          <w:b/>
          <w:sz w:val="28"/>
          <w:szCs w:val="28"/>
          <w:lang w:val="de-DE" w:eastAsia="de-DE"/>
        </w:rPr>
      </w:pPr>
      <w:r w:rsidRPr="00926468">
        <w:rPr>
          <w:rFonts w:ascii="Arial" w:hAnsi="Arial" w:cs="Arial"/>
          <w:b/>
          <w:sz w:val="28"/>
          <w:szCs w:val="28"/>
          <w:lang w:val="de-DE" w:eastAsia="de-DE"/>
        </w:rPr>
        <w:t>PREDIGT</w:t>
      </w:r>
    </w:p>
    <w:p w14:paraId="7D433CB6" w14:textId="77777777" w:rsidR="00926468" w:rsidRDefault="00926468" w:rsidP="00926468">
      <w:pPr>
        <w:rPr>
          <w:rFonts w:ascii="Arial" w:hAnsi="Arial" w:cs="Arial"/>
          <w:b/>
          <w:sz w:val="28"/>
          <w:szCs w:val="28"/>
          <w:lang w:val="de-DE"/>
        </w:rPr>
      </w:pPr>
    </w:p>
    <w:p w14:paraId="492B96CA" w14:textId="6E2785C1"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GLAUBENSBEKENNTNIS</w:t>
      </w:r>
    </w:p>
    <w:p w14:paraId="28449415" w14:textId="77777777" w:rsidR="00926468" w:rsidRPr="00926468" w:rsidRDefault="00926468" w:rsidP="00926468">
      <w:pPr>
        <w:rPr>
          <w:rFonts w:ascii="Arial" w:hAnsi="Arial" w:cs="Arial"/>
          <w:b/>
          <w:sz w:val="28"/>
          <w:szCs w:val="28"/>
          <w:lang w:val="de-DE"/>
        </w:rPr>
      </w:pPr>
    </w:p>
    <w:p w14:paraId="69F1B52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FÜRBITTEN</w:t>
      </w:r>
    </w:p>
    <w:p w14:paraId="78BF9CF7" w14:textId="77777777" w:rsidR="00926468" w:rsidRPr="00926468" w:rsidRDefault="00926468" w:rsidP="00926468">
      <w:pPr>
        <w:rPr>
          <w:rFonts w:ascii="Arial" w:eastAsia="Times New Roman" w:hAnsi="Arial" w:cs="Arial"/>
          <w:sz w:val="28"/>
          <w:szCs w:val="28"/>
          <w:lang w:eastAsia="de-AT"/>
        </w:rPr>
      </w:pPr>
      <w:r w:rsidRPr="00926468">
        <w:rPr>
          <w:rFonts w:ascii="Arial" w:eastAsia="Times New Roman" w:hAnsi="Arial" w:cs="Arial"/>
          <w:sz w:val="28"/>
          <w:szCs w:val="28"/>
          <w:lang w:eastAsia="de-AT"/>
        </w:rPr>
        <w:t>Jesus, du hast Deinen Jüngern Mut und Zuversicht gegeben. </w:t>
      </w:r>
      <w:r w:rsidRPr="00926468">
        <w:rPr>
          <w:rFonts w:ascii="Arial" w:eastAsia="Times New Roman" w:hAnsi="Arial" w:cs="Arial"/>
          <w:spacing w:val="-4"/>
          <w:sz w:val="28"/>
          <w:szCs w:val="28"/>
          <w:lang w:eastAsia="de-DE"/>
        </w:rPr>
        <w:t xml:space="preserve">Du bist mitten unter uns, auch jetzt, in diesem Gottesdienst. </w:t>
      </w:r>
      <w:r w:rsidRPr="00926468">
        <w:rPr>
          <w:rFonts w:ascii="Arial" w:eastAsia="Times New Roman" w:hAnsi="Arial" w:cs="Arial"/>
          <w:sz w:val="28"/>
          <w:szCs w:val="28"/>
          <w:lang w:eastAsia="de-AT"/>
        </w:rPr>
        <w:t>Das ist der Grund, warum wir uns mit unseren Bitten nun an Dich wenden:</w:t>
      </w:r>
    </w:p>
    <w:p w14:paraId="69F59CF9"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z w:val="28"/>
          <w:szCs w:val="28"/>
          <w:lang w:val="de-DE"/>
        </w:rPr>
        <w:lastRenderedPageBreak/>
        <w:t>Guter Gott, schenke uns und allen Menschen einen festen Glauben, der uns stärkt und nicht verzagen lässt!</w:t>
      </w:r>
    </w:p>
    <w:p w14:paraId="0E93F65E"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z w:val="28"/>
          <w:szCs w:val="28"/>
          <w:lang w:val="de-DE"/>
        </w:rPr>
        <w:t>Auferstehung bedeutet auch Neubeginn. Lass uns immer wieder neu anfangen: nach einem Streit mit Versöhnung, nach einem Misserfolg mit neuer Kraft und neuem Mut.</w:t>
      </w:r>
    </w:p>
    <w:p w14:paraId="5D5F3BEE"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z w:val="28"/>
          <w:szCs w:val="28"/>
          <w:lang w:val="de-DE"/>
        </w:rPr>
        <w:t>Ostern ist ein Fest der Freude. Hilf uns, anderen Menschen immer wieder einen Grund zur Freude zu schenken.</w:t>
      </w:r>
    </w:p>
    <w:p w14:paraId="298AF3C0"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pacing w:val="4"/>
          <w:sz w:val="28"/>
          <w:szCs w:val="28"/>
          <w:lang w:val="de-DE" w:eastAsia="de-DE"/>
        </w:rPr>
        <w:t>Schenke uns den Mut, anderen von unserem Glauben zu erzählen.</w:t>
      </w:r>
    </w:p>
    <w:p w14:paraId="52B5E1DE"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pacing w:val="-4"/>
          <w:sz w:val="28"/>
          <w:szCs w:val="28"/>
          <w:lang w:val="de-DE" w:eastAsia="de-DE"/>
        </w:rPr>
        <w:t>Hilf unseren Eltern und Lehrern, ihren Glauben zu bekennen und auch vor</w:t>
      </w:r>
      <w:r w:rsidRPr="00926468">
        <w:rPr>
          <w:rFonts w:ascii="Arial" w:hAnsi="Arial" w:cs="Arial"/>
          <w:spacing w:val="-4"/>
          <w:sz w:val="28"/>
          <w:szCs w:val="28"/>
          <w:lang w:val="de-DE" w:eastAsia="de-DE"/>
        </w:rPr>
        <w:softHyphen/>
      </w:r>
      <w:r w:rsidRPr="00926468">
        <w:rPr>
          <w:rFonts w:ascii="Arial" w:hAnsi="Arial" w:cs="Arial"/>
          <w:sz w:val="28"/>
          <w:szCs w:val="28"/>
          <w:lang w:val="de-DE" w:eastAsia="de-DE"/>
        </w:rPr>
        <w:t>zuleben.</w:t>
      </w:r>
    </w:p>
    <w:p w14:paraId="26A6E8AD"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pacing w:val="-4"/>
          <w:sz w:val="28"/>
          <w:szCs w:val="28"/>
          <w:lang w:val="de-DE" w:eastAsia="de-DE"/>
        </w:rPr>
        <w:t>Lass alle Kranken und Leidenden neue Lebenskraft schöpfen aus dem Glau</w:t>
      </w:r>
      <w:r w:rsidRPr="00926468">
        <w:rPr>
          <w:rFonts w:ascii="Arial" w:hAnsi="Arial" w:cs="Arial"/>
          <w:spacing w:val="-4"/>
          <w:sz w:val="28"/>
          <w:szCs w:val="28"/>
          <w:lang w:val="de-DE" w:eastAsia="de-DE"/>
        </w:rPr>
        <w:softHyphen/>
      </w:r>
      <w:r w:rsidRPr="00926468">
        <w:rPr>
          <w:rFonts w:ascii="Arial" w:hAnsi="Arial" w:cs="Arial"/>
          <w:sz w:val="28"/>
          <w:szCs w:val="28"/>
          <w:lang w:val="de-DE" w:eastAsia="de-DE"/>
        </w:rPr>
        <w:t>ben an dich.</w:t>
      </w:r>
    </w:p>
    <w:p w14:paraId="6C390551" w14:textId="77777777" w:rsidR="00926468" w:rsidRPr="00926468" w:rsidRDefault="00926468" w:rsidP="00926468">
      <w:pPr>
        <w:numPr>
          <w:ilvl w:val="0"/>
          <w:numId w:val="2"/>
        </w:numPr>
        <w:ind w:left="360" w:hanging="360"/>
        <w:rPr>
          <w:rFonts w:ascii="Arial" w:hAnsi="Arial" w:cs="Arial"/>
          <w:sz w:val="28"/>
          <w:szCs w:val="28"/>
          <w:lang w:val="de-DE"/>
        </w:rPr>
      </w:pPr>
      <w:r w:rsidRPr="00926468">
        <w:rPr>
          <w:rFonts w:ascii="Arial" w:hAnsi="Arial" w:cs="Arial"/>
          <w:sz w:val="28"/>
          <w:szCs w:val="28"/>
          <w:lang w:val="de-DE"/>
        </w:rPr>
        <w:t>Um ewige Freude bei dir für unsere Sterbenden.</w:t>
      </w:r>
    </w:p>
    <w:p w14:paraId="628DF7C6" w14:textId="77777777" w:rsidR="00926468" w:rsidRPr="00926468" w:rsidRDefault="00926468" w:rsidP="00926468">
      <w:pPr>
        <w:tabs>
          <w:tab w:val="left" w:pos="1830"/>
          <w:tab w:val="right" w:pos="8442"/>
        </w:tabs>
        <w:rPr>
          <w:rFonts w:ascii="Arial" w:hAnsi="Arial" w:cs="Arial"/>
          <w:sz w:val="28"/>
          <w:szCs w:val="28"/>
          <w:lang w:val="de-DE"/>
        </w:rPr>
      </w:pPr>
    </w:p>
    <w:p w14:paraId="7B6750CD" w14:textId="77777777" w:rsidR="00926468" w:rsidRPr="00926468" w:rsidRDefault="00926468" w:rsidP="00926468">
      <w:pPr>
        <w:tabs>
          <w:tab w:val="left" w:pos="1830"/>
          <w:tab w:val="right" w:pos="8442"/>
        </w:tabs>
        <w:rPr>
          <w:rFonts w:ascii="Arial" w:hAnsi="Arial" w:cs="Arial"/>
          <w:sz w:val="28"/>
          <w:szCs w:val="28"/>
          <w:lang w:val="de-DE"/>
        </w:rPr>
      </w:pPr>
      <w:r w:rsidRPr="00926468">
        <w:rPr>
          <w:rFonts w:ascii="Arial" w:hAnsi="Arial" w:cs="Arial"/>
          <w:sz w:val="28"/>
          <w:szCs w:val="28"/>
          <w:lang w:val="de-DE"/>
        </w:rPr>
        <w:t>Gott unser Vater, wir danken dir, dass du ein offenes Ohr und ein weites Herz für unsere Bitten und Anliegen hast. Wir danken dir für deine Zuwendung und dein Vertrauen. Du bist Grund und Ziel unseres Lebens. Dich preisen wir heute und in Ewigkeit. Amen.</w:t>
      </w:r>
    </w:p>
    <w:p w14:paraId="4593BB90" w14:textId="77777777" w:rsidR="00926468" w:rsidRPr="00926468" w:rsidRDefault="00926468" w:rsidP="00926468">
      <w:pPr>
        <w:rPr>
          <w:rFonts w:ascii="Arial" w:hAnsi="Arial" w:cs="Arial"/>
          <w:i/>
          <w:color w:val="000000"/>
          <w:sz w:val="28"/>
          <w:szCs w:val="28"/>
        </w:rPr>
      </w:pPr>
    </w:p>
    <w:p w14:paraId="4F8F5D27" w14:textId="77777777" w:rsidR="00926468" w:rsidRPr="00926468" w:rsidRDefault="00926468" w:rsidP="00926468">
      <w:pPr>
        <w:tabs>
          <w:tab w:val="left" w:pos="1545"/>
          <w:tab w:val="right" w:pos="8133"/>
        </w:tabs>
        <w:rPr>
          <w:rFonts w:ascii="Arial" w:hAnsi="Arial" w:cs="Arial"/>
          <w:b/>
          <w:sz w:val="28"/>
          <w:szCs w:val="28"/>
          <w:lang w:val="de-DE"/>
        </w:rPr>
      </w:pPr>
      <w:r w:rsidRPr="00926468">
        <w:rPr>
          <w:rFonts w:ascii="Arial" w:hAnsi="Arial" w:cs="Arial"/>
          <w:b/>
          <w:sz w:val="28"/>
          <w:szCs w:val="28"/>
          <w:lang w:val="de-DE"/>
        </w:rPr>
        <w:t>LIED ZUR GABENBEREITUNG</w:t>
      </w:r>
    </w:p>
    <w:p w14:paraId="49F572D7" w14:textId="77777777" w:rsidR="00926468" w:rsidRPr="00926468" w:rsidRDefault="00926468" w:rsidP="00926468">
      <w:pPr>
        <w:tabs>
          <w:tab w:val="left" w:pos="1545"/>
          <w:tab w:val="right" w:pos="8133"/>
        </w:tabs>
        <w:rPr>
          <w:rFonts w:ascii="Arial" w:hAnsi="Arial" w:cs="Arial"/>
          <w:b/>
          <w:sz w:val="28"/>
          <w:szCs w:val="28"/>
          <w:lang w:val="de-DE"/>
        </w:rPr>
      </w:pPr>
    </w:p>
    <w:p w14:paraId="68437B7E" w14:textId="77777777" w:rsidR="00926468" w:rsidRPr="00926468" w:rsidRDefault="00926468" w:rsidP="00926468">
      <w:pPr>
        <w:tabs>
          <w:tab w:val="left" w:pos="1545"/>
          <w:tab w:val="right" w:pos="8133"/>
        </w:tabs>
        <w:rPr>
          <w:rFonts w:ascii="Arial" w:hAnsi="Arial" w:cs="Arial"/>
          <w:b/>
          <w:sz w:val="28"/>
          <w:szCs w:val="28"/>
          <w:lang w:val="de-DE"/>
        </w:rPr>
      </w:pPr>
      <w:r w:rsidRPr="00926468">
        <w:rPr>
          <w:rFonts w:ascii="Arial" w:hAnsi="Arial" w:cs="Arial"/>
          <w:b/>
          <w:sz w:val="28"/>
          <w:szCs w:val="28"/>
          <w:lang w:val="de-DE"/>
        </w:rPr>
        <w:t>GABENGEBET</w:t>
      </w:r>
    </w:p>
    <w:p w14:paraId="7FE5855C" w14:textId="44F44B6A" w:rsidR="00926468" w:rsidRPr="00926468" w:rsidRDefault="00926468" w:rsidP="00926468">
      <w:pPr>
        <w:rPr>
          <w:rFonts w:ascii="Arial" w:eastAsia="Times New Roman" w:hAnsi="Arial" w:cs="Arial"/>
          <w:sz w:val="28"/>
          <w:szCs w:val="28"/>
          <w:lang w:eastAsia="de-AT"/>
        </w:rPr>
      </w:pPr>
      <w:r w:rsidRPr="00926468">
        <w:rPr>
          <w:rFonts w:ascii="Arial" w:eastAsia="Times New Roman" w:hAnsi="Arial" w:cs="Arial"/>
          <w:sz w:val="28"/>
          <w:szCs w:val="28"/>
          <w:lang w:eastAsia="de-AT"/>
        </w:rPr>
        <w:t>Guter Gott, </w:t>
      </w:r>
      <w:r w:rsidRPr="00926468">
        <w:rPr>
          <w:rFonts w:ascii="Arial" w:hAnsi="Arial" w:cs="Arial"/>
          <w:color w:val="000000"/>
          <w:sz w:val="28"/>
          <w:szCs w:val="28"/>
        </w:rPr>
        <w:t>in Jesus Christus begegnen wir dir. I</w:t>
      </w:r>
      <w:r w:rsidRPr="00926468">
        <w:rPr>
          <w:rFonts w:ascii="Arial" w:eastAsia="Times New Roman" w:hAnsi="Arial" w:cs="Arial"/>
          <w:sz w:val="28"/>
          <w:szCs w:val="28"/>
          <w:lang w:eastAsia="de-AT"/>
        </w:rPr>
        <w:t>n diesen Gaben von Brot und Wein, die jetzt auf dem Altar liegen, bringen wir dir unser Leben und das, was unser Leben ausmacht und Sinn gibt: Du lehrst uns, unser Leben im Licht des Auferstandenen neu zu sehen. Dafür danken wir durch Christus, unseren Bruder. Amen.</w:t>
      </w:r>
    </w:p>
    <w:p w14:paraId="233A0C8A" w14:textId="77777777" w:rsidR="00926468" w:rsidRPr="00926468" w:rsidRDefault="00926468" w:rsidP="00926468">
      <w:pPr>
        <w:rPr>
          <w:rFonts w:ascii="Arial" w:eastAsia="Times New Roman" w:hAnsi="Arial" w:cs="Arial"/>
          <w:sz w:val="28"/>
          <w:szCs w:val="28"/>
          <w:lang w:eastAsia="de-AT"/>
        </w:rPr>
      </w:pPr>
    </w:p>
    <w:p w14:paraId="04FFD630" w14:textId="77777777" w:rsidR="00926468" w:rsidRPr="00926468" w:rsidRDefault="00926468" w:rsidP="00926468">
      <w:pPr>
        <w:outlineLvl w:val="2"/>
        <w:rPr>
          <w:rFonts w:ascii="Arial" w:eastAsia="Times New Roman" w:hAnsi="Arial" w:cs="Arial"/>
          <w:b/>
          <w:sz w:val="28"/>
          <w:szCs w:val="28"/>
          <w:lang w:eastAsia="de-AT"/>
        </w:rPr>
      </w:pPr>
      <w:r w:rsidRPr="00926468">
        <w:rPr>
          <w:rFonts w:ascii="Arial" w:eastAsia="Times New Roman" w:hAnsi="Arial" w:cs="Arial"/>
          <w:b/>
          <w:sz w:val="28"/>
          <w:szCs w:val="28"/>
          <w:lang w:eastAsia="de-AT"/>
        </w:rPr>
        <w:t xml:space="preserve">PRÄFATION </w:t>
      </w:r>
    </w:p>
    <w:p w14:paraId="65C8B0EC" w14:textId="59B7A37A" w:rsidR="00926468" w:rsidRPr="00926468" w:rsidRDefault="00926468" w:rsidP="00926468">
      <w:pPr>
        <w:rPr>
          <w:rFonts w:ascii="Arial" w:eastAsia="Times New Roman" w:hAnsi="Arial" w:cs="Arial"/>
          <w:sz w:val="28"/>
          <w:szCs w:val="28"/>
          <w:lang w:eastAsia="de-AT"/>
        </w:rPr>
      </w:pPr>
      <w:r w:rsidRPr="00926468">
        <w:rPr>
          <w:rFonts w:ascii="Arial" w:eastAsia="Times New Roman" w:hAnsi="Arial" w:cs="Arial"/>
          <w:sz w:val="28"/>
          <w:szCs w:val="28"/>
          <w:lang w:eastAsia="de-AT"/>
        </w:rPr>
        <w:t>In Wahrheit ist es würdig und recht,</w:t>
      </w:r>
      <w:r w:rsidR="00B21647">
        <w:rPr>
          <w:rFonts w:ascii="Arial" w:eastAsia="Times New Roman" w:hAnsi="Arial" w:cs="Arial"/>
          <w:sz w:val="28"/>
          <w:szCs w:val="28"/>
          <w:lang w:eastAsia="de-AT"/>
        </w:rPr>
        <w:t xml:space="preserve"> </w:t>
      </w:r>
      <w:r w:rsidRPr="00926468">
        <w:rPr>
          <w:rFonts w:ascii="Arial" w:eastAsia="Times New Roman" w:hAnsi="Arial" w:cs="Arial"/>
          <w:sz w:val="28"/>
          <w:szCs w:val="28"/>
          <w:lang w:eastAsia="de-AT"/>
        </w:rPr>
        <w:t>dir, Vater im Himmel, zu danken</w:t>
      </w:r>
      <w:r w:rsidRPr="00926468">
        <w:rPr>
          <w:rFonts w:ascii="Arial" w:eastAsia="Times New Roman" w:hAnsi="Arial" w:cs="Arial"/>
          <w:sz w:val="28"/>
          <w:szCs w:val="28"/>
          <w:lang w:eastAsia="de-AT"/>
        </w:rPr>
        <w:br/>
        <w:t>und dich mit der ganzen Schöpfung zu loben.</w:t>
      </w:r>
      <w:r w:rsidRPr="00926468">
        <w:rPr>
          <w:rFonts w:ascii="Arial" w:eastAsia="Times New Roman" w:hAnsi="Arial" w:cs="Arial"/>
          <w:sz w:val="28"/>
          <w:szCs w:val="28"/>
          <w:lang w:eastAsia="de-AT"/>
        </w:rPr>
        <w:br/>
        <w:t>Denn deine Vorsehung waltet über jeder Zeit;</w:t>
      </w:r>
      <w:r w:rsidR="004516B8">
        <w:rPr>
          <w:rFonts w:ascii="Arial" w:eastAsia="Times New Roman" w:hAnsi="Arial" w:cs="Arial"/>
          <w:sz w:val="28"/>
          <w:szCs w:val="28"/>
          <w:lang w:eastAsia="de-AT"/>
        </w:rPr>
        <w:t xml:space="preserve"> </w:t>
      </w:r>
      <w:r w:rsidRPr="00926468">
        <w:rPr>
          <w:rFonts w:ascii="Arial" w:eastAsia="Times New Roman" w:hAnsi="Arial" w:cs="Arial"/>
          <w:sz w:val="28"/>
          <w:szCs w:val="28"/>
          <w:lang w:eastAsia="de-AT"/>
        </w:rPr>
        <w:t>in deiner Weisheit und Allmacht führst du das Steuer der Kirche und stärkst sie durch die Kraft des Heiligen Geistes.</w:t>
      </w:r>
      <w:r w:rsidRPr="00926468">
        <w:rPr>
          <w:rFonts w:ascii="Arial" w:eastAsia="Times New Roman" w:hAnsi="Arial" w:cs="Arial"/>
          <w:sz w:val="28"/>
          <w:szCs w:val="28"/>
          <w:lang w:eastAsia="de-AT"/>
        </w:rPr>
        <w:br/>
        <w:t>In ihm kann sie allezeit auf deine Hilfe vertrauen,</w:t>
      </w:r>
      <w:r w:rsidRPr="00926468">
        <w:rPr>
          <w:rFonts w:ascii="Arial" w:eastAsia="Times New Roman" w:hAnsi="Arial" w:cs="Arial"/>
          <w:sz w:val="28"/>
          <w:szCs w:val="28"/>
          <w:lang w:eastAsia="de-AT"/>
        </w:rPr>
        <w:br/>
        <w:t>in Not und Bedrängnis zu dir rufen und in Tagen der Freude dir danken durch unseren Herrn Jesus Christus.</w:t>
      </w:r>
      <w:r w:rsidR="004516B8">
        <w:rPr>
          <w:rFonts w:ascii="Arial" w:eastAsia="Times New Roman" w:hAnsi="Arial" w:cs="Arial"/>
          <w:sz w:val="28"/>
          <w:szCs w:val="28"/>
          <w:lang w:eastAsia="de-AT"/>
        </w:rPr>
        <w:t xml:space="preserve"> </w:t>
      </w:r>
      <w:r w:rsidRPr="00926468">
        <w:rPr>
          <w:rFonts w:ascii="Arial" w:eastAsia="Times New Roman" w:hAnsi="Arial" w:cs="Arial"/>
          <w:sz w:val="28"/>
          <w:szCs w:val="28"/>
          <w:lang w:eastAsia="de-AT"/>
        </w:rPr>
        <w:t xml:space="preserve">Durch ihn preisen wir dein Erbarmen und singen mit der ganzen Schöpfung das Lob deiner Herrlichkeit: </w:t>
      </w:r>
    </w:p>
    <w:p w14:paraId="5F38447E" w14:textId="77777777" w:rsidR="00926468" w:rsidRPr="00926468" w:rsidRDefault="00926468" w:rsidP="00926468">
      <w:pPr>
        <w:rPr>
          <w:rFonts w:ascii="Arial" w:hAnsi="Arial" w:cs="Arial"/>
          <w:sz w:val="28"/>
          <w:szCs w:val="28"/>
          <w:lang w:val="de-DE"/>
        </w:rPr>
      </w:pPr>
    </w:p>
    <w:p w14:paraId="0CA8922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 xml:space="preserve">HEILIGLIED – HOCHGEBET - VATER UNSER </w:t>
      </w:r>
    </w:p>
    <w:p w14:paraId="39FBD017" w14:textId="77777777" w:rsidR="00926468" w:rsidRPr="00926468" w:rsidRDefault="00926468" w:rsidP="00926468">
      <w:pPr>
        <w:rPr>
          <w:rFonts w:ascii="Arial" w:hAnsi="Arial" w:cs="Arial"/>
          <w:sz w:val="28"/>
          <w:szCs w:val="28"/>
          <w:lang w:val="de-DE"/>
        </w:rPr>
      </w:pPr>
    </w:p>
    <w:p w14:paraId="0C6AC7BE" w14:textId="77777777" w:rsidR="00926468" w:rsidRPr="00926468" w:rsidRDefault="00926468" w:rsidP="00926468">
      <w:pPr>
        <w:widowControl w:val="0"/>
        <w:rPr>
          <w:rFonts w:ascii="Arial" w:eastAsia="Times New Roman" w:hAnsi="Arial" w:cs="Arial"/>
          <w:b/>
          <w:sz w:val="28"/>
          <w:szCs w:val="28"/>
          <w:lang w:val="de-DE" w:eastAsia="de-AT"/>
        </w:rPr>
      </w:pPr>
      <w:r w:rsidRPr="00926468">
        <w:rPr>
          <w:rFonts w:ascii="Arial" w:eastAsia="Times New Roman" w:hAnsi="Arial" w:cs="Arial"/>
          <w:b/>
          <w:sz w:val="28"/>
          <w:szCs w:val="28"/>
          <w:lang w:val="de-DE" w:eastAsia="de-AT"/>
        </w:rPr>
        <w:t xml:space="preserve">ZUM FRIEDENSGRUSS </w:t>
      </w:r>
    </w:p>
    <w:p w14:paraId="777D7F24" w14:textId="77777777" w:rsidR="00926468" w:rsidRPr="00926468" w:rsidRDefault="00926468" w:rsidP="00926468">
      <w:pPr>
        <w:widowControl w:val="0"/>
        <w:rPr>
          <w:rFonts w:ascii="Arial" w:eastAsia="Times New Roman" w:hAnsi="Arial" w:cs="Arial"/>
          <w:sz w:val="28"/>
          <w:szCs w:val="28"/>
          <w:lang w:val="de-DE" w:eastAsia="de-AT"/>
        </w:rPr>
      </w:pPr>
    </w:p>
    <w:p w14:paraId="24836DFC" w14:textId="77777777" w:rsidR="00926468" w:rsidRPr="00926468" w:rsidRDefault="00926468" w:rsidP="00926468">
      <w:pPr>
        <w:widowControl w:val="0"/>
        <w:rPr>
          <w:rFonts w:ascii="Arial" w:eastAsia="Times New Roman" w:hAnsi="Arial" w:cs="Arial"/>
          <w:sz w:val="28"/>
          <w:szCs w:val="28"/>
          <w:lang w:eastAsia="de-AT"/>
        </w:rPr>
      </w:pPr>
      <w:r w:rsidRPr="00926468">
        <w:rPr>
          <w:rFonts w:ascii="Arial" w:eastAsia="Times New Roman" w:hAnsi="Arial" w:cs="Arial"/>
          <w:sz w:val="28"/>
          <w:szCs w:val="28"/>
          <w:lang w:val="de-DE" w:eastAsia="de-AT"/>
        </w:rPr>
        <w:t>Die verschlossenen Türen der Angst und Jesu Friedens</w:t>
      </w:r>
      <w:r w:rsidRPr="00926468">
        <w:rPr>
          <w:rFonts w:ascii="Arial" w:eastAsia="Times New Roman" w:hAnsi="Arial" w:cs="Arial"/>
          <w:sz w:val="28"/>
          <w:szCs w:val="28"/>
          <w:lang w:val="de-DE" w:eastAsia="de-AT"/>
        </w:rPr>
        <w:softHyphen/>
        <w:t>wunsch sind wesentliche Inhalte der nachösterlichen Berichte. Auch uns pla</w:t>
      </w:r>
      <w:r w:rsidRPr="00926468">
        <w:rPr>
          <w:rFonts w:ascii="Arial" w:eastAsia="Times New Roman" w:hAnsi="Arial" w:cs="Arial"/>
          <w:sz w:val="28"/>
          <w:szCs w:val="28"/>
          <w:lang w:val="de-DE" w:eastAsia="de-AT"/>
        </w:rPr>
        <w:softHyphen/>
        <w:t xml:space="preserve">gen manchmal Ängste vor Terror, Gewalt und Krieg. </w:t>
      </w:r>
      <w:r w:rsidRPr="00926468">
        <w:rPr>
          <w:rFonts w:ascii="Arial" w:eastAsia="Times New Roman" w:hAnsi="Arial" w:cs="Arial"/>
          <w:sz w:val="28"/>
          <w:szCs w:val="28"/>
          <w:lang w:eastAsia="de-AT"/>
        </w:rPr>
        <w:t xml:space="preserve">Deshalb haben wir den Frieden des Auferstandenen, den die Welt nicht geben kann, bitter nötig. Und Ostern kann es nur werden, wenn wir in und aus seinem Frieden heraus leben. </w:t>
      </w:r>
    </w:p>
    <w:p w14:paraId="611F1138" w14:textId="77777777" w:rsidR="00926468" w:rsidRPr="00926468" w:rsidRDefault="00926468" w:rsidP="00926468">
      <w:pPr>
        <w:rPr>
          <w:rFonts w:ascii="Arial" w:hAnsi="Arial" w:cs="Arial"/>
          <w:sz w:val="28"/>
          <w:szCs w:val="28"/>
          <w:lang w:val="de-DE"/>
        </w:rPr>
      </w:pPr>
    </w:p>
    <w:p w14:paraId="7FE485C7"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Dieser österliche Friede unseres Herrn sei allezeit mit euch!</w:t>
      </w:r>
    </w:p>
    <w:p w14:paraId="7CED2DD5" w14:textId="77777777" w:rsidR="00926468" w:rsidRPr="00926468" w:rsidRDefault="00926468" w:rsidP="00926468">
      <w:pPr>
        <w:rPr>
          <w:rFonts w:ascii="Arial" w:hAnsi="Arial" w:cs="Arial"/>
          <w:sz w:val="28"/>
          <w:szCs w:val="28"/>
          <w:lang w:val="de-DE"/>
        </w:rPr>
      </w:pPr>
    </w:p>
    <w:p w14:paraId="32043F0A"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Schenken wir uns ein Zeichen des österlichen Friedens!</w:t>
      </w:r>
    </w:p>
    <w:p w14:paraId="67F32372" w14:textId="77777777" w:rsidR="00926468" w:rsidRPr="00926468" w:rsidRDefault="00926468" w:rsidP="00926468">
      <w:pPr>
        <w:rPr>
          <w:rFonts w:ascii="Arial" w:hAnsi="Arial" w:cs="Arial"/>
          <w:sz w:val="28"/>
          <w:szCs w:val="28"/>
          <w:lang w:val="de-DE"/>
        </w:rPr>
      </w:pPr>
    </w:p>
    <w:p w14:paraId="75A3AAD2" w14:textId="77777777" w:rsidR="00926468" w:rsidRPr="00926468" w:rsidRDefault="00926468" w:rsidP="00926468">
      <w:pPr>
        <w:tabs>
          <w:tab w:val="right" w:pos="10203"/>
        </w:tabs>
        <w:rPr>
          <w:rFonts w:ascii="Arial" w:hAnsi="Arial" w:cs="Arial"/>
          <w:b/>
          <w:sz w:val="28"/>
          <w:szCs w:val="28"/>
          <w:lang w:val="de-DE"/>
        </w:rPr>
      </w:pPr>
      <w:r w:rsidRPr="00926468">
        <w:rPr>
          <w:rFonts w:ascii="Arial" w:hAnsi="Arial" w:cs="Arial"/>
          <w:b/>
          <w:sz w:val="28"/>
          <w:szCs w:val="28"/>
          <w:lang w:val="de-DE"/>
        </w:rPr>
        <w:t>EINLADUNG ZUR HL. KOMMUNION</w:t>
      </w:r>
    </w:p>
    <w:p w14:paraId="22DD3566"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 xml:space="preserve">Wir sehnen uns danach, das eucharistische Brot zu empfangen. Jede Feier der Eucharistie bezeugt den Tod und die Auferstehung Jesu Christi, bezeugt die Größe seiner Liebe. </w:t>
      </w:r>
    </w:p>
    <w:p w14:paraId="1B564E51" w14:textId="77777777" w:rsidR="00926468" w:rsidRPr="00926468" w:rsidRDefault="00926468" w:rsidP="00926468">
      <w:pPr>
        <w:rPr>
          <w:rFonts w:ascii="Arial" w:hAnsi="Arial" w:cs="Arial"/>
          <w:sz w:val="28"/>
          <w:szCs w:val="28"/>
          <w:lang w:val="de-DE"/>
        </w:rPr>
      </w:pPr>
    </w:p>
    <w:p w14:paraId="59073F1C"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Wir sehen Brot und glauben, es ist der Herr.</w:t>
      </w:r>
    </w:p>
    <w:p w14:paraId="060CEC2B"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A: Herr, ich bin nicht würdig, …</w:t>
      </w:r>
    </w:p>
    <w:p w14:paraId="38CCDCAD" w14:textId="77777777" w:rsidR="00926468" w:rsidRPr="00926468" w:rsidRDefault="00926468" w:rsidP="00926468">
      <w:pPr>
        <w:rPr>
          <w:rFonts w:ascii="Arial" w:hAnsi="Arial" w:cs="Arial"/>
          <w:sz w:val="28"/>
          <w:szCs w:val="28"/>
          <w:lang w:val="de-DE"/>
        </w:rPr>
      </w:pPr>
    </w:p>
    <w:p w14:paraId="263AB563" w14:textId="77777777" w:rsidR="00926468" w:rsidRPr="00926468" w:rsidRDefault="00926468" w:rsidP="00926468">
      <w:pPr>
        <w:rPr>
          <w:rFonts w:ascii="Arial" w:hAnsi="Arial" w:cs="Arial"/>
          <w:sz w:val="28"/>
          <w:szCs w:val="28"/>
        </w:rPr>
      </w:pPr>
      <w:r w:rsidRPr="00926468">
        <w:rPr>
          <w:rFonts w:ascii="Arial" w:hAnsi="Arial" w:cs="Arial"/>
          <w:sz w:val="28"/>
          <w:szCs w:val="28"/>
        </w:rPr>
        <w:t>Christus spricht: Selig, die nicht sehen und doch glauben!</w:t>
      </w:r>
    </w:p>
    <w:p w14:paraId="354D56F4" w14:textId="77777777" w:rsidR="00926468" w:rsidRPr="00926468" w:rsidRDefault="00926468" w:rsidP="00926468">
      <w:pPr>
        <w:rPr>
          <w:rFonts w:ascii="Arial" w:hAnsi="Arial" w:cs="Arial"/>
          <w:i/>
          <w:color w:val="000000"/>
          <w:sz w:val="28"/>
          <w:szCs w:val="28"/>
        </w:rPr>
      </w:pPr>
    </w:p>
    <w:p w14:paraId="730DAD1F"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DANKLIED</w:t>
      </w:r>
    </w:p>
    <w:p w14:paraId="6EB78056" w14:textId="77777777" w:rsidR="00926468" w:rsidRPr="00926468" w:rsidRDefault="00926468" w:rsidP="00926468">
      <w:pPr>
        <w:rPr>
          <w:rFonts w:ascii="Arial" w:hAnsi="Arial" w:cs="Arial"/>
          <w:b/>
          <w:sz w:val="28"/>
          <w:szCs w:val="28"/>
          <w:lang w:val="de-DE"/>
        </w:rPr>
      </w:pPr>
    </w:p>
    <w:p w14:paraId="10C349AC"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SCHLUSSGEBET</w:t>
      </w:r>
    </w:p>
    <w:p w14:paraId="2EEE0AA6" w14:textId="77777777" w:rsidR="00926468" w:rsidRPr="00926468" w:rsidRDefault="00926468" w:rsidP="00926468">
      <w:pPr>
        <w:rPr>
          <w:rFonts w:ascii="Arial" w:eastAsia="Times New Roman" w:hAnsi="Arial" w:cs="Arial"/>
          <w:sz w:val="28"/>
          <w:szCs w:val="28"/>
          <w:lang w:val="de-DE" w:eastAsia="de-AT"/>
        </w:rPr>
      </w:pPr>
      <w:r w:rsidRPr="00926468">
        <w:rPr>
          <w:rFonts w:ascii="Arial" w:eastAsia="Times New Roman" w:hAnsi="Arial" w:cs="Arial"/>
          <w:sz w:val="28"/>
          <w:szCs w:val="28"/>
          <w:lang w:eastAsia="de-AT"/>
        </w:rPr>
        <w:t>Guter Gott, den wir Vater nennen dürfen. Im Heiligen Sakrament haben wir Brot und Wein als Zeichen der Gegenwart des Auferstandenen empfangen. Diese österliche Gabe kann in uns weiter wirken und fruchtbar werden. Dafür danken</w:t>
      </w:r>
      <w:r w:rsidRPr="00926468">
        <w:rPr>
          <w:rFonts w:ascii="Arial" w:eastAsia="Times New Roman" w:hAnsi="Arial" w:cs="Arial"/>
          <w:sz w:val="28"/>
          <w:szCs w:val="28"/>
          <w:lang w:val="de-DE" w:eastAsia="de-AT"/>
        </w:rPr>
        <w:t xml:space="preserve"> wir dir durch Christus, unseren Freund und Bruder, der bei dir lebt in Ewigkeit. Amen.</w:t>
      </w:r>
    </w:p>
    <w:p w14:paraId="7D1B60DC" w14:textId="77777777" w:rsidR="00926468" w:rsidRPr="00926468" w:rsidRDefault="00926468" w:rsidP="00926468">
      <w:pPr>
        <w:rPr>
          <w:rFonts w:ascii="Arial" w:hAnsi="Arial" w:cs="Arial"/>
          <w:i/>
          <w:color w:val="000000"/>
          <w:sz w:val="28"/>
          <w:szCs w:val="28"/>
        </w:rPr>
      </w:pPr>
    </w:p>
    <w:p w14:paraId="1E5FE0F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 xml:space="preserve">VERKÜNDIGUNGEN </w:t>
      </w:r>
    </w:p>
    <w:p w14:paraId="5F46461C" w14:textId="77777777" w:rsidR="00926468" w:rsidRPr="00926468" w:rsidRDefault="00926468" w:rsidP="00926468">
      <w:pPr>
        <w:rPr>
          <w:rFonts w:ascii="Arial" w:hAnsi="Arial" w:cs="Arial"/>
          <w:sz w:val="28"/>
          <w:szCs w:val="28"/>
          <w:lang w:val="de-DE"/>
        </w:rPr>
      </w:pPr>
    </w:p>
    <w:p w14:paraId="25FC8CF8"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SEGEN</w:t>
      </w:r>
    </w:p>
    <w:p w14:paraId="64B8D60A" w14:textId="77777777" w:rsidR="00926468" w:rsidRPr="00926468" w:rsidRDefault="00926468" w:rsidP="00926468">
      <w:pPr>
        <w:rPr>
          <w:rFonts w:ascii="Arial" w:hAnsi="Arial" w:cs="Arial"/>
          <w:sz w:val="28"/>
          <w:szCs w:val="28"/>
          <w:lang w:val="de-DE"/>
        </w:rPr>
      </w:pPr>
    </w:p>
    <w:p w14:paraId="21F83692"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Gott führt uns vom Tod zum Leben,</w:t>
      </w:r>
    </w:p>
    <w:p w14:paraId="4A5238F5"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von Angst zu Hoffnung</w:t>
      </w:r>
    </w:p>
    <w:p w14:paraId="4F5FF881" w14:textId="77777777" w:rsidR="00926468" w:rsidRPr="00926468" w:rsidRDefault="00926468" w:rsidP="00926468">
      <w:pPr>
        <w:rPr>
          <w:rFonts w:ascii="Arial" w:hAnsi="Arial" w:cs="Arial"/>
          <w:sz w:val="28"/>
          <w:szCs w:val="28"/>
          <w:lang w:val="de-DE"/>
        </w:rPr>
      </w:pPr>
      <w:r w:rsidRPr="00926468">
        <w:rPr>
          <w:rFonts w:ascii="Arial" w:hAnsi="Arial" w:cs="Arial"/>
          <w:sz w:val="28"/>
          <w:szCs w:val="28"/>
          <w:lang w:val="de-DE"/>
        </w:rPr>
        <w:t>und von Unfrieden zu Gerechtigkeit und Frieden für alle.</w:t>
      </w:r>
    </w:p>
    <w:p w14:paraId="2FCD3D1D" w14:textId="77777777" w:rsidR="00926468" w:rsidRPr="00926468" w:rsidRDefault="00926468" w:rsidP="00926468">
      <w:pPr>
        <w:rPr>
          <w:rFonts w:ascii="Arial" w:hAnsi="Arial" w:cs="Arial"/>
          <w:sz w:val="28"/>
          <w:szCs w:val="28"/>
          <w:lang w:val="de-DE"/>
        </w:rPr>
      </w:pPr>
    </w:p>
    <w:p w14:paraId="6FAE499D" w14:textId="77777777" w:rsidR="00926468" w:rsidRPr="00926468" w:rsidRDefault="00926468" w:rsidP="00926468">
      <w:pPr>
        <w:rPr>
          <w:rFonts w:ascii="Arial" w:eastAsia="Times New Roman" w:hAnsi="Arial" w:cs="Arial"/>
          <w:sz w:val="28"/>
          <w:szCs w:val="28"/>
          <w:lang w:eastAsia="de-AT"/>
        </w:rPr>
      </w:pPr>
      <w:r w:rsidRPr="00926468">
        <w:rPr>
          <w:rFonts w:ascii="Arial" w:eastAsia="Times New Roman" w:hAnsi="Arial" w:cs="Arial"/>
          <w:sz w:val="28"/>
          <w:szCs w:val="28"/>
          <w:lang w:eastAsia="de-AT"/>
        </w:rPr>
        <w:t>Unser guter Gott segnet uns und hält seine schützende Hand über uns,</w:t>
      </w:r>
      <w:r w:rsidRPr="00926468">
        <w:rPr>
          <w:rFonts w:ascii="Arial" w:eastAsia="Times New Roman" w:hAnsi="Arial" w:cs="Arial"/>
          <w:sz w:val="28"/>
          <w:szCs w:val="28"/>
          <w:lang w:eastAsia="de-AT"/>
        </w:rPr>
        <w:br/>
        <w:t>+ der Vater, der Sohn und der Hl. Geist. Amen.</w:t>
      </w:r>
    </w:p>
    <w:p w14:paraId="0C4B0233" w14:textId="77777777" w:rsidR="00926468" w:rsidRPr="00926468" w:rsidRDefault="00926468" w:rsidP="00926468">
      <w:pPr>
        <w:rPr>
          <w:rFonts w:ascii="Arial" w:hAnsi="Arial" w:cs="Arial"/>
          <w:i/>
          <w:sz w:val="28"/>
          <w:szCs w:val="28"/>
          <w:lang w:val="de-DE"/>
        </w:rPr>
      </w:pPr>
    </w:p>
    <w:p w14:paraId="34A0233D" w14:textId="77777777" w:rsidR="00926468" w:rsidRPr="00926468" w:rsidRDefault="00926468" w:rsidP="00926468">
      <w:pPr>
        <w:rPr>
          <w:rFonts w:ascii="Arial" w:hAnsi="Arial" w:cs="Arial"/>
          <w:b/>
          <w:sz w:val="28"/>
          <w:szCs w:val="28"/>
          <w:lang w:val="de-DE"/>
        </w:rPr>
      </w:pPr>
      <w:r w:rsidRPr="00926468">
        <w:rPr>
          <w:rFonts w:ascii="Arial" w:hAnsi="Arial" w:cs="Arial"/>
          <w:b/>
          <w:sz w:val="28"/>
          <w:szCs w:val="28"/>
          <w:lang w:val="de-DE"/>
        </w:rPr>
        <w:t>SENDUNG</w:t>
      </w:r>
    </w:p>
    <w:p w14:paraId="7E74A449" w14:textId="77777777" w:rsidR="00926468" w:rsidRPr="00926468" w:rsidRDefault="00926468" w:rsidP="00926468">
      <w:pPr>
        <w:rPr>
          <w:rFonts w:ascii="Arial" w:hAnsi="Arial" w:cs="Arial"/>
          <w:b/>
          <w:sz w:val="28"/>
          <w:szCs w:val="28"/>
          <w:lang w:val="de-DE"/>
        </w:rPr>
      </w:pPr>
    </w:p>
    <w:p w14:paraId="6BDB94E1" w14:textId="77777777" w:rsidR="008931F6" w:rsidRDefault="008931F6"/>
    <w:sectPr w:rsidR="008931F6" w:rsidSect="009264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1DA55"/>
    <w:multiLevelType w:val="multilevel"/>
    <w:tmpl w:val="58F1DA55"/>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F1DA56"/>
    <w:multiLevelType w:val="multilevel"/>
    <w:tmpl w:val="58F1DA56"/>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540244672">
    <w:abstractNumId w:val="0"/>
  </w:num>
  <w:num w:numId="2" w16cid:durableId="126491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68"/>
    <w:rsid w:val="0013334F"/>
    <w:rsid w:val="004516B8"/>
    <w:rsid w:val="008931F6"/>
    <w:rsid w:val="00926468"/>
    <w:rsid w:val="00B21647"/>
    <w:rsid w:val="00ED77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C19C"/>
  <w15:chartTrackingRefBased/>
  <w15:docId w15:val="{5BE9659A-194F-46AF-B265-112CBCF5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468"/>
    <w:pPr>
      <w:spacing w:after="0" w:line="240" w:lineRule="auto"/>
    </w:pPr>
    <w:rPr>
      <w:rFonts w:ascii="Bookman Old Style" w:eastAsia="Calibri" w:hAnsi="Bookman Old Style" w:cs="Times New Roman"/>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6594</Characters>
  <Application>Microsoft Office Word</Application>
  <DocSecurity>0</DocSecurity>
  <Lines>178</Lines>
  <Paragraphs>87</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2023-03-13T14:58:00Z</dcterms:created>
  <dcterms:modified xsi:type="dcterms:W3CDTF">2026-04-01T08:27:00Z</dcterms:modified>
</cp:coreProperties>
</file>