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711E8" w14:textId="77777777" w:rsidR="00402478" w:rsidRPr="00402478" w:rsidRDefault="00402478" w:rsidP="00402478">
      <w:pPr>
        <w:pBdr>
          <w:top w:val="single" w:sz="4" w:space="1" w:color="000000"/>
          <w:left w:val="single" w:sz="4" w:space="4" w:color="000000"/>
          <w:bottom w:val="single" w:sz="4" w:space="1" w:color="000000"/>
          <w:right w:val="single" w:sz="4" w:space="4" w:color="000000"/>
        </w:pBdr>
        <w:jc w:val="center"/>
        <w:rPr>
          <w:rFonts w:ascii="Arial" w:hAnsi="Arial" w:cs="Arial"/>
          <w:b/>
          <w:color w:val="FF0000"/>
          <w:sz w:val="28"/>
          <w:szCs w:val="28"/>
        </w:rPr>
      </w:pPr>
      <w:r w:rsidRPr="00402478">
        <w:rPr>
          <w:rFonts w:ascii="Arial" w:hAnsi="Arial" w:cs="Arial"/>
          <w:b/>
          <w:color w:val="FF0000"/>
          <w:sz w:val="28"/>
          <w:szCs w:val="28"/>
        </w:rPr>
        <w:t>33. Sonntag im Jk. - LJ C</w:t>
      </w:r>
    </w:p>
    <w:p w14:paraId="0F06BC70" w14:textId="77777777" w:rsidR="00402478" w:rsidRPr="00402478" w:rsidRDefault="00402478" w:rsidP="00402478">
      <w:pPr>
        <w:rPr>
          <w:rFonts w:ascii="Arial" w:hAnsi="Arial" w:cs="Arial"/>
          <w:sz w:val="28"/>
          <w:szCs w:val="28"/>
          <w:lang w:val="de-DE"/>
        </w:rPr>
      </w:pPr>
    </w:p>
    <w:p w14:paraId="1077CF49"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KREUZZEICHEN - LITURGISCHER GRUSS</w:t>
      </w:r>
    </w:p>
    <w:p w14:paraId="5F57D8A4"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Wir feiern und beginnen unseren Gottesdienst im Namen des gerechten Gottes: + Im Namen des Vaters……</w:t>
      </w:r>
    </w:p>
    <w:p w14:paraId="481F0377" w14:textId="77777777" w:rsidR="00402478" w:rsidRPr="00402478" w:rsidRDefault="00402478" w:rsidP="00402478">
      <w:pPr>
        <w:rPr>
          <w:rFonts w:ascii="Arial" w:hAnsi="Arial" w:cs="Arial"/>
          <w:sz w:val="28"/>
          <w:szCs w:val="28"/>
          <w:lang w:val="de-DE"/>
        </w:rPr>
      </w:pPr>
    </w:p>
    <w:p w14:paraId="68D4B7AE"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Die Liebe Gottes, der uns reich beschenkt,</w:t>
      </w:r>
    </w:p>
    <w:p w14:paraId="43978B0B"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xml:space="preserve">die Nähe Jesu Christi, der zu </w:t>
      </w:r>
      <w:r w:rsidRPr="00402478">
        <w:rPr>
          <w:rFonts w:ascii="Arial" w:hAnsi="Arial" w:cs="Arial"/>
          <w:i/>
          <w:sz w:val="28"/>
          <w:szCs w:val="28"/>
          <w:lang w:val="de-DE"/>
        </w:rPr>
        <w:t>allen</w:t>
      </w:r>
      <w:r w:rsidRPr="00402478">
        <w:rPr>
          <w:rFonts w:ascii="Arial" w:hAnsi="Arial" w:cs="Arial"/>
          <w:sz w:val="28"/>
          <w:szCs w:val="28"/>
          <w:lang w:val="de-DE"/>
        </w:rPr>
        <w:t xml:space="preserve"> Menschen kommt,</w:t>
      </w:r>
    </w:p>
    <w:p w14:paraId="27BDF000"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und die Gemeinschaft des Hl. Geistes, ist mit euch!</w:t>
      </w:r>
    </w:p>
    <w:p w14:paraId="3CAD0305" w14:textId="77777777" w:rsidR="00402478" w:rsidRPr="00402478" w:rsidRDefault="00402478" w:rsidP="00402478">
      <w:pPr>
        <w:rPr>
          <w:rFonts w:ascii="Arial" w:hAnsi="Arial" w:cs="Arial"/>
          <w:sz w:val="28"/>
          <w:szCs w:val="28"/>
          <w:lang w:val="de-DE"/>
        </w:rPr>
      </w:pPr>
    </w:p>
    <w:p w14:paraId="5459BA8C"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LIED ZUR ERÖFFNUNG</w:t>
      </w:r>
    </w:p>
    <w:p w14:paraId="11565DA3" w14:textId="77777777" w:rsidR="00402478" w:rsidRPr="00402478" w:rsidRDefault="00402478" w:rsidP="00402478">
      <w:pPr>
        <w:rPr>
          <w:rFonts w:ascii="Arial" w:hAnsi="Arial" w:cs="Arial"/>
          <w:sz w:val="28"/>
          <w:szCs w:val="28"/>
          <w:lang w:val="de-DE"/>
        </w:rPr>
      </w:pPr>
    </w:p>
    <w:p w14:paraId="3952E259"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EINFÜHRUNG</w:t>
      </w:r>
    </w:p>
    <w:p w14:paraId="3BC249A6"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Liebe Schwestern und Brüder! Warum lässt Gott dies alles zu? Warum greift er nicht ein?</w:t>
      </w:r>
    </w:p>
    <w:p w14:paraId="27902C90"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xml:space="preserve">So fragt man sich angesichts all des Elends und Leids, der Streitereien, der Beschimpfungen, des Neids, des Hasses, der Katastrophen, des Terrors und der Kriege, wie sie uns im täglichen Leben, in der Zeitung und im Fernsehen vorgeführt werden. </w:t>
      </w:r>
    </w:p>
    <w:p w14:paraId="610A602F"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Ähnliche Fragen stellten sich die ersten Christen in einer Zeit, die nicht weniger leidvoll heimgesucht worden ist. Im Evangelium des heutigen Sonntags hören wir davon.</w:t>
      </w:r>
    </w:p>
    <w:p w14:paraId="6618DD0A" w14:textId="2EEC6A16"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xml:space="preserve">Auch das öffentliche Leben ist stark von schnell wechselnden Themen bestimmt, die Aufmerksamkeit fordern und die Menschen beschäftigen. Seltsamerweise scheint aber der Glaube oft ein Tabu-Thema zu sein </w:t>
      </w:r>
      <w:r w:rsidRPr="00402478">
        <w:rPr>
          <w:rFonts w:ascii="Arial" w:hAnsi="Arial" w:cs="Arial"/>
          <w:sz w:val="28"/>
          <w:szCs w:val="28"/>
          <w:lang w:val="de-DE"/>
        </w:rPr>
        <w:noBreakHyphen/>
        <w:t xml:space="preserve"> </w:t>
      </w:r>
      <w:r w:rsidR="00AF4DA5" w:rsidRPr="00402478">
        <w:rPr>
          <w:rFonts w:ascii="Arial" w:hAnsi="Arial" w:cs="Arial"/>
          <w:sz w:val="28"/>
          <w:szCs w:val="28"/>
          <w:lang w:val="de-DE"/>
        </w:rPr>
        <w:t>zumindest,</w:t>
      </w:r>
      <w:r w:rsidRPr="00402478">
        <w:rPr>
          <w:rFonts w:ascii="Arial" w:hAnsi="Arial" w:cs="Arial"/>
          <w:sz w:val="28"/>
          <w:szCs w:val="28"/>
          <w:lang w:val="de-DE"/>
        </w:rPr>
        <w:t xml:space="preserve"> wenn es um ein klares Bekenntnis dabei geht. </w:t>
      </w:r>
    </w:p>
    <w:p w14:paraId="62E4AD09"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xml:space="preserve">Doch ist Religion in vielerlei Gestalt in unserer Welt beständig präsent. </w:t>
      </w:r>
    </w:p>
    <w:p w14:paraId="79CF1B64" w14:textId="4BD9DA0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xml:space="preserve">Diese Stunde lädt uns aber dazu ein, unser Suchen und Fragen, unseren Dank und unser Bitten, unseren Stolz und unsere Schattenseiten vor Gott </w:t>
      </w:r>
      <w:r w:rsidR="00AF4DA5" w:rsidRPr="00402478">
        <w:rPr>
          <w:rFonts w:ascii="Arial" w:hAnsi="Arial" w:cs="Arial"/>
          <w:sz w:val="28"/>
          <w:szCs w:val="28"/>
          <w:lang w:val="de-DE"/>
        </w:rPr>
        <w:t>hinzutragen</w:t>
      </w:r>
      <w:r w:rsidRPr="00402478">
        <w:rPr>
          <w:rFonts w:ascii="Arial" w:hAnsi="Arial" w:cs="Arial"/>
          <w:sz w:val="28"/>
          <w:szCs w:val="28"/>
          <w:lang w:val="de-DE"/>
        </w:rPr>
        <w:t>.</w:t>
      </w:r>
    </w:p>
    <w:p w14:paraId="195AC577" w14:textId="77777777" w:rsidR="00402478" w:rsidRPr="00402478" w:rsidRDefault="00402478" w:rsidP="00402478">
      <w:pPr>
        <w:rPr>
          <w:rFonts w:ascii="Arial" w:eastAsia="Times New Roman" w:hAnsi="Arial" w:cs="Arial"/>
          <w:b/>
          <w:i/>
          <w:sz w:val="28"/>
          <w:szCs w:val="28"/>
          <w:lang w:eastAsia="de-AT"/>
        </w:rPr>
      </w:pPr>
    </w:p>
    <w:p w14:paraId="4A561CB4" w14:textId="77777777" w:rsidR="00402478" w:rsidRPr="00402478" w:rsidRDefault="00402478" w:rsidP="00402478">
      <w:pPr>
        <w:widowControl w:val="0"/>
        <w:rPr>
          <w:rFonts w:ascii="Arial" w:eastAsia="Times New Roman" w:hAnsi="Arial" w:cs="Arial"/>
          <w:color w:val="000000"/>
          <w:sz w:val="28"/>
          <w:szCs w:val="28"/>
          <w:lang w:val="de-DE" w:eastAsia="de-DE"/>
        </w:rPr>
      </w:pPr>
      <w:r w:rsidRPr="00402478">
        <w:rPr>
          <w:rFonts w:ascii="Arial" w:eastAsia="Times New Roman" w:hAnsi="Arial" w:cs="Arial"/>
          <w:b/>
          <w:bCs/>
          <w:color w:val="000000"/>
          <w:sz w:val="28"/>
          <w:szCs w:val="28"/>
          <w:lang w:val="de-DE" w:eastAsia="de-DE"/>
        </w:rPr>
        <w:t>KYRIE-RUFE</w:t>
      </w:r>
    </w:p>
    <w:p w14:paraId="64980140"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Herr Jesus Christus,</w:t>
      </w:r>
    </w:p>
    <w:p w14:paraId="3674E89D" w14:textId="77777777" w:rsidR="00402478" w:rsidRPr="00402478" w:rsidRDefault="00402478" w:rsidP="00402478">
      <w:pPr>
        <w:numPr>
          <w:ilvl w:val="0"/>
          <w:numId w:val="1"/>
        </w:numPr>
        <w:ind w:left="360" w:hanging="360"/>
        <w:rPr>
          <w:rFonts w:ascii="Arial" w:hAnsi="Arial" w:cs="Arial"/>
          <w:sz w:val="28"/>
          <w:szCs w:val="28"/>
          <w:lang w:val="de-DE"/>
        </w:rPr>
      </w:pPr>
      <w:r w:rsidRPr="00402478">
        <w:rPr>
          <w:rFonts w:ascii="Arial" w:hAnsi="Arial" w:cs="Arial"/>
          <w:sz w:val="28"/>
          <w:szCs w:val="28"/>
          <w:lang w:val="de-DE"/>
        </w:rPr>
        <w:t>Viele Ereignisse und Vorgänge unserer Zeit machen uns Angst. Herr, erbarme dich unser.</w:t>
      </w:r>
    </w:p>
    <w:p w14:paraId="3E0CAC3F" w14:textId="77777777" w:rsidR="00402478" w:rsidRPr="00402478" w:rsidRDefault="00402478" w:rsidP="00402478">
      <w:pPr>
        <w:numPr>
          <w:ilvl w:val="0"/>
          <w:numId w:val="1"/>
        </w:numPr>
        <w:ind w:left="360" w:hanging="360"/>
        <w:rPr>
          <w:rFonts w:ascii="Arial" w:hAnsi="Arial" w:cs="Arial"/>
          <w:sz w:val="28"/>
          <w:szCs w:val="28"/>
          <w:lang w:val="de-DE"/>
        </w:rPr>
      </w:pPr>
      <w:r w:rsidRPr="00402478">
        <w:rPr>
          <w:rFonts w:ascii="Arial" w:hAnsi="Arial" w:cs="Arial"/>
          <w:sz w:val="28"/>
          <w:szCs w:val="28"/>
          <w:lang w:val="de-DE"/>
        </w:rPr>
        <w:t>Oft fühlen wir uns am Ende und sind sprachlos. Christus, erbarme dich unser.</w:t>
      </w:r>
    </w:p>
    <w:p w14:paraId="0738C53B" w14:textId="08D45E94" w:rsidR="00402478" w:rsidRPr="00402478" w:rsidRDefault="00402478" w:rsidP="00402478">
      <w:pPr>
        <w:numPr>
          <w:ilvl w:val="0"/>
          <w:numId w:val="1"/>
        </w:numPr>
        <w:ind w:left="360" w:hanging="360"/>
        <w:rPr>
          <w:rFonts w:ascii="Arial" w:hAnsi="Arial" w:cs="Arial"/>
          <w:sz w:val="28"/>
          <w:szCs w:val="28"/>
          <w:lang w:val="de-DE"/>
        </w:rPr>
      </w:pPr>
      <w:r w:rsidRPr="00402478">
        <w:rPr>
          <w:rFonts w:ascii="Arial" w:hAnsi="Arial" w:cs="Arial"/>
          <w:sz w:val="28"/>
          <w:szCs w:val="28"/>
          <w:lang w:val="de-DE"/>
        </w:rPr>
        <w:t xml:space="preserve">Manches </w:t>
      </w:r>
      <w:r w:rsidR="00AF4DA5" w:rsidRPr="00402478">
        <w:rPr>
          <w:rFonts w:ascii="Arial" w:hAnsi="Arial" w:cs="Arial"/>
          <w:sz w:val="28"/>
          <w:szCs w:val="28"/>
          <w:lang w:val="de-DE"/>
        </w:rPr>
        <w:t>Mal</w:t>
      </w:r>
      <w:r w:rsidRPr="00402478">
        <w:rPr>
          <w:rFonts w:ascii="Arial" w:hAnsi="Arial" w:cs="Arial"/>
          <w:sz w:val="28"/>
          <w:szCs w:val="28"/>
          <w:lang w:val="de-DE"/>
        </w:rPr>
        <w:t xml:space="preserve"> droht uns fast die Hoffnung abhanden zu kommen. Herr, erbarme dich unser.</w:t>
      </w:r>
    </w:p>
    <w:p w14:paraId="27F321D5" w14:textId="77777777" w:rsidR="00402478" w:rsidRPr="00402478" w:rsidRDefault="00402478" w:rsidP="00402478">
      <w:pPr>
        <w:rPr>
          <w:rFonts w:ascii="Arial" w:eastAsia="Times New Roman" w:hAnsi="Arial" w:cs="Arial"/>
          <w:b/>
          <w:i/>
          <w:sz w:val="28"/>
          <w:szCs w:val="28"/>
          <w:lang w:eastAsia="de-AT"/>
        </w:rPr>
      </w:pPr>
    </w:p>
    <w:p w14:paraId="3565A11A"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VERGEBUNGSZUSAGE</w:t>
      </w:r>
    </w:p>
    <w:p w14:paraId="16E2292E"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xml:space="preserve">Der Herr erbarmt sich unser. Er erhält uns durch sein Wort, das uns leben lässt. Er nimmt alles von uns, was uns im Alltag von ihm und seinem Wort trennt und er gibt uns alles, was uns immer näher zu ihm hinführt. </w:t>
      </w:r>
    </w:p>
    <w:p w14:paraId="7D528F2B" w14:textId="77777777" w:rsidR="00402478" w:rsidRPr="00402478" w:rsidRDefault="00402478" w:rsidP="00402478">
      <w:pPr>
        <w:tabs>
          <w:tab w:val="right" w:pos="8532"/>
        </w:tabs>
        <w:rPr>
          <w:rFonts w:ascii="Arial" w:hAnsi="Arial" w:cs="Arial"/>
          <w:i/>
          <w:sz w:val="28"/>
          <w:szCs w:val="28"/>
          <w:lang w:val="de-DE"/>
        </w:rPr>
      </w:pPr>
    </w:p>
    <w:p w14:paraId="634B4D12"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GLORIALIED</w:t>
      </w:r>
    </w:p>
    <w:p w14:paraId="5AD88D78" w14:textId="77777777" w:rsidR="00402478" w:rsidRPr="00402478" w:rsidRDefault="00402478" w:rsidP="00402478">
      <w:pPr>
        <w:rPr>
          <w:rFonts w:ascii="Arial" w:hAnsi="Arial" w:cs="Arial"/>
          <w:b/>
          <w:sz w:val="28"/>
          <w:szCs w:val="28"/>
          <w:lang w:val="de-DE"/>
        </w:rPr>
      </w:pPr>
    </w:p>
    <w:p w14:paraId="40B81DF1"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TAGESGEBET</w:t>
      </w:r>
    </w:p>
    <w:p w14:paraId="72618F39" w14:textId="77777777" w:rsidR="00402478" w:rsidRPr="00402478" w:rsidRDefault="00402478" w:rsidP="00402478">
      <w:pPr>
        <w:outlineLvl w:val="2"/>
        <w:rPr>
          <w:rFonts w:ascii="Arial" w:eastAsia="Times New Roman" w:hAnsi="Arial" w:cs="Arial"/>
          <w:bCs/>
          <w:sz w:val="28"/>
          <w:szCs w:val="28"/>
          <w:lang w:val="de-DE"/>
        </w:rPr>
      </w:pPr>
      <w:r w:rsidRPr="00402478">
        <w:rPr>
          <w:rFonts w:ascii="Arial" w:eastAsia="Times New Roman" w:hAnsi="Arial" w:cs="Arial"/>
          <w:bCs/>
          <w:sz w:val="28"/>
          <w:szCs w:val="28"/>
          <w:lang w:val="de-DE"/>
        </w:rPr>
        <w:lastRenderedPageBreak/>
        <w:t>Lasset uns beten. Guter Gott, wir danken dir für unser Leben. Es schenkt uns Momente großen Glücks - aber es belastet uns auch mit Nöten und Unheil. Doch kein Umsturz in der Welt kann so groß sein, dass wir nicht auf dich hoffen dürften. Du bist uns auch in schweren Zeiten nahe, selbst wenn wir dich nicht sehen können. Dafür danken wir durch deinen Sohn Jesus, unseren Bruder. Amen.</w:t>
      </w:r>
    </w:p>
    <w:p w14:paraId="23C07465" w14:textId="77777777" w:rsidR="00402478" w:rsidRPr="00402478" w:rsidRDefault="00402478" w:rsidP="00402478">
      <w:pPr>
        <w:rPr>
          <w:rFonts w:ascii="Arial" w:eastAsia="Times New Roman" w:hAnsi="Arial" w:cs="Arial"/>
          <w:b/>
          <w:i/>
          <w:sz w:val="28"/>
          <w:szCs w:val="28"/>
          <w:lang w:eastAsia="de-AT"/>
        </w:rPr>
      </w:pPr>
    </w:p>
    <w:p w14:paraId="293E15BE" w14:textId="77777777" w:rsidR="00402478" w:rsidRPr="00402478" w:rsidRDefault="00402478" w:rsidP="00402478">
      <w:pPr>
        <w:rPr>
          <w:rFonts w:ascii="Arial" w:hAnsi="Arial" w:cs="Arial"/>
          <w:b/>
          <w:sz w:val="28"/>
          <w:szCs w:val="28"/>
          <w:lang w:val="de-DE"/>
        </w:rPr>
      </w:pPr>
      <w:bookmarkStart w:id="0" w:name="_Hlk24471282"/>
      <w:r w:rsidRPr="00402478">
        <w:rPr>
          <w:rFonts w:ascii="Arial" w:hAnsi="Arial" w:cs="Arial"/>
          <w:b/>
          <w:sz w:val="28"/>
          <w:szCs w:val="28"/>
          <w:lang w:val="de-DE"/>
        </w:rPr>
        <w:t>LESUNG AUS DEM ZWEITEN BRIEF AN DIE THESSALONICHER 3,7</w:t>
      </w:r>
      <w:r w:rsidRPr="00402478">
        <w:rPr>
          <w:rFonts w:ascii="Arial" w:hAnsi="Arial" w:cs="Arial"/>
          <w:b/>
          <w:sz w:val="28"/>
          <w:szCs w:val="28"/>
          <w:lang w:val="de-DE"/>
        </w:rPr>
        <w:noBreakHyphen/>
        <w:t>12</w:t>
      </w:r>
    </w:p>
    <w:p w14:paraId="4DD4E5B3"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xml:space="preserve">Brüder! Ihr wisst, wie man uns nachahmen soll. Wir haben bei euch kein unordentliches Leben geführt und bei niemand unser Brot umsonst gegessen; wir haben uns bemüht und geplagt, Tag und Nacht haben wir gearbeitet, um keinem von euch zur Last zu fallen. </w:t>
      </w:r>
    </w:p>
    <w:p w14:paraId="7B7CEF65"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Nicht als hätten wir keinen Anspruch auf Unterhalt; wir wollten euch aber ein Beispiel geben, damit ihr uns nachahmen könnt. Denn als wir bei euch waren, haben wir euch die Regel eingeprägt: Wer nicht arbeiten will, soll auch nicht essen. Wir hören aber, dass einige von euch ein unordentliches Leben führen und alles mögliche treiben, nur nicht arbeiten.</w:t>
      </w:r>
    </w:p>
    <w:p w14:paraId="02F90110" w14:textId="77777777" w:rsidR="00402478" w:rsidRPr="00402478" w:rsidRDefault="00402478" w:rsidP="00402478">
      <w:pPr>
        <w:tabs>
          <w:tab w:val="left" w:pos="600"/>
          <w:tab w:val="right" w:pos="10203"/>
        </w:tabs>
        <w:rPr>
          <w:rFonts w:ascii="Arial" w:hAnsi="Arial" w:cs="Arial"/>
          <w:sz w:val="28"/>
          <w:szCs w:val="28"/>
          <w:lang w:val="de-DE"/>
        </w:rPr>
      </w:pPr>
      <w:r w:rsidRPr="00402478">
        <w:rPr>
          <w:rFonts w:ascii="Arial" w:hAnsi="Arial" w:cs="Arial"/>
          <w:sz w:val="28"/>
          <w:szCs w:val="28"/>
          <w:lang w:val="de-DE"/>
        </w:rPr>
        <w:t>Wir ermahnen sie und gebieten ihnen im Namen Jesu Christi, des Herrn, in Ruhe ihrer Arbeit nachzugehen und ihr selbstverdientes Brot zu essen.</w:t>
      </w:r>
    </w:p>
    <w:bookmarkEnd w:id="0"/>
    <w:p w14:paraId="25AA7098" w14:textId="77777777" w:rsidR="00402478" w:rsidRPr="00402478" w:rsidRDefault="00402478" w:rsidP="00402478">
      <w:pPr>
        <w:rPr>
          <w:rFonts w:ascii="Arial" w:hAnsi="Arial" w:cs="Arial"/>
          <w:sz w:val="28"/>
          <w:szCs w:val="28"/>
          <w:lang w:val="de-DE"/>
        </w:rPr>
      </w:pPr>
    </w:p>
    <w:p w14:paraId="16AE5063" w14:textId="77777777" w:rsidR="00402478" w:rsidRPr="00402478" w:rsidRDefault="00402478" w:rsidP="00402478">
      <w:pPr>
        <w:tabs>
          <w:tab w:val="right" w:pos="6262"/>
        </w:tabs>
        <w:rPr>
          <w:rFonts w:ascii="Arial" w:hAnsi="Arial" w:cs="Arial"/>
          <w:b/>
          <w:sz w:val="28"/>
          <w:szCs w:val="28"/>
          <w:lang w:val="de-DE"/>
        </w:rPr>
      </w:pPr>
      <w:r w:rsidRPr="00402478">
        <w:rPr>
          <w:rFonts w:ascii="Arial" w:hAnsi="Arial" w:cs="Arial"/>
          <w:b/>
          <w:sz w:val="28"/>
          <w:szCs w:val="28"/>
          <w:lang w:val="de-DE"/>
        </w:rPr>
        <w:t>ANTWORTLIED</w:t>
      </w:r>
    </w:p>
    <w:p w14:paraId="384EB64A" w14:textId="77777777" w:rsidR="00402478" w:rsidRPr="00402478" w:rsidRDefault="00402478" w:rsidP="00402478">
      <w:pPr>
        <w:tabs>
          <w:tab w:val="right" w:pos="6262"/>
        </w:tabs>
        <w:rPr>
          <w:rFonts w:ascii="Arial" w:hAnsi="Arial" w:cs="Arial"/>
          <w:b/>
          <w:sz w:val="28"/>
          <w:szCs w:val="28"/>
          <w:lang w:val="de-DE"/>
        </w:rPr>
      </w:pPr>
    </w:p>
    <w:p w14:paraId="3EB403EF" w14:textId="77777777" w:rsidR="00402478" w:rsidRPr="00402478" w:rsidRDefault="00402478" w:rsidP="00402478">
      <w:pPr>
        <w:tabs>
          <w:tab w:val="right" w:pos="6262"/>
        </w:tabs>
        <w:rPr>
          <w:rFonts w:ascii="Arial" w:hAnsi="Arial" w:cs="Arial"/>
          <w:sz w:val="28"/>
          <w:szCs w:val="28"/>
          <w:lang w:val="de-DE"/>
        </w:rPr>
      </w:pPr>
      <w:r w:rsidRPr="00402478">
        <w:rPr>
          <w:rFonts w:ascii="Arial" w:hAnsi="Arial" w:cs="Arial"/>
          <w:b/>
          <w:sz w:val="28"/>
          <w:szCs w:val="28"/>
          <w:lang w:val="de-DE"/>
        </w:rPr>
        <w:t xml:space="preserve">HALLELUJA, Halleluja </w:t>
      </w:r>
      <w:r w:rsidRPr="00402478">
        <w:rPr>
          <w:rFonts w:ascii="Arial" w:hAnsi="Arial" w:cs="Arial"/>
          <w:sz w:val="28"/>
          <w:szCs w:val="28"/>
          <w:lang w:val="de-DE"/>
        </w:rPr>
        <w:t>Richtet euch auf und erhebt euer Haupt, denn eure Erlösung ist nahe. HALLELUJA.</w:t>
      </w:r>
    </w:p>
    <w:p w14:paraId="1B07B381" w14:textId="77777777" w:rsidR="00402478" w:rsidRPr="00402478" w:rsidRDefault="00402478" w:rsidP="00402478">
      <w:pPr>
        <w:tabs>
          <w:tab w:val="right" w:pos="6262"/>
        </w:tabs>
        <w:rPr>
          <w:rFonts w:ascii="Arial" w:hAnsi="Arial" w:cs="Arial"/>
          <w:b/>
          <w:sz w:val="28"/>
          <w:szCs w:val="28"/>
          <w:lang w:val="de-DE"/>
        </w:rPr>
      </w:pPr>
    </w:p>
    <w:p w14:paraId="117E20E0"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AUS DEM HL. EVANGELIUM NACH LUKAS 21,5</w:t>
      </w:r>
      <w:r w:rsidRPr="00402478">
        <w:rPr>
          <w:rFonts w:ascii="Arial" w:hAnsi="Arial" w:cs="Arial"/>
          <w:b/>
          <w:sz w:val="28"/>
          <w:szCs w:val="28"/>
          <w:lang w:val="de-DE"/>
        </w:rPr>
        <w:noBreakHyphen/>
        <w:t>19</w:t>
      </w:r>
    </w:p>
    <w:p w14:paraId="2EBFF004" w14:textId="77777777" w:rsidR="00402478" w:rsidRPr="00402478" w:rsidRDefault="00402478" w:rsidP="00402478">
      <w:pPr>
        <w:tabs>
          <w:tab w:val="right" w:pos="10203"/>
        </w:tabs>
        <w:rPr>
          <w:rFonts w:ascii="Arial" w:hAnsi="Arial" w:cs="Arial"/>
          <w:sz w:val="28"/>
          <w:szCs w:val="28"/>
          <w:lang w:val="de-DE"/>
        </w:rPr>
      </w:pPr>
      <w:r w:rsidRPr="00402478">
        <w:rPr>
          <w:rFonts w:ascii="Arial" w:hAnsi="Arial" w:cs="Arial"/>
          <w:sz w:val="28"/>
          <w:szCs w:val="28"/>
          <w:lang w:val="de-DE"/>
        </w:rPr>
        <w:t>In jener Zeit, als einige darüber sprachen, dass der Tempel mit schönen Steinen und Weihegeschenken geschmückt sei, sagte Jesus: Es wird eine Zeit kommen, da wird von allem, was ihr hier seht, kein Stein auf dem andern bleiben; alles wird niedergerissen werden.</w:t>
      </w:r>
    </w:p>
    <w:p w14:paraId="14679D9A" w14:textId="77777777" w:rsidR="00402478" w:rsidRPr="00402478" w:rsidRDefault="00402478" w:rsidP="00402478">
      <w:pPr>
        <w:tabs>
          <w:tab w:val="left" w:pos="480"/>
          <w:tab w:val="right" w:pos="10203"/>
        </w:tabs>
        <w:rPr>
          <w:rFonts w:ascii="Arial" w:hAnsi="Arial" w:cs="Arial"/>
          <w:sz w:val="28"/>
          <w:szCs w:val="28"/>
          <w:lang w:val="de-DE"/>
        </w:rPr>
      </w:pPr>
      <w:r w:rsidRPr="00402478">
        <w:rPr>
          <w:rFonts w:ascii="Arial" w:hAnsi="Arial" w:cs="Arial"/>
          <w:sz w:val="28"/>
          <w:szCs w:val="28"/>
          <w:lang w:val="de-DE"/>
        </w:rPr>
        <w:t xml:space="preserve">Sie fragten ihn: Meister, wann wird das geschehen, und an welchen Zeichen wird man erkennen, dass es beginnt? Er antwortete: Gebt acht, dass man euch nicht irreführt! Denn viele werden unter meinem Namen auftreten und sagen: Ich bin es, und: Die Zeit ist da. </w:t>
      </w:r>
      <w:r w:rsidRPr="00402478">
        <w:rPr>
          <w:rFonts w:ascii="Arial" w:hAnsi="Arial" w:cs="Arial"/>
          <w:sz w:val="28"/>
          <w:szCs w:val="28"/>
          <w:lang w:val="de-DE"/>
        </w:rPr>
        <w:noBreakHyphen/>
        <w:t xml:space="preserve"> Lauft ihnen nicht nach!</w:t>
      </w:r>
    </w:p>
    <w:p w14:paraId="6615CFBF" w14:textId="77777777" w:rsidR="00402478" w:rsidRPr="00402478" w:rsidRDefault="00402478" w:rsidP="00402478">
      <w:pPr>
        <w:tabs>
          <w:tab w:val="left" w:pos="540"/>
        </w:tabs>
        <w:rPr>
          <w:rFonts w:ascii="Arial" w:hAnsi="Arial" w:cs="Arial"/>
          <w:sz w:val="28"/>
          <w:szCs w:val="28"/>
          <w:lang w:val="de-DE"/>
        </w:rPr>
      </w:pPr>
      <w:r w:rsidRPr="00402478">
        <w:rPr>
          <w:rFonts w:ascii="Arial" w:hAnsi="Arial" w:cs="Arial"/>
          <w:sz w:val="28"/>
          <w:szCs w:val="28"/>
          <w:lang w:val="de-DE"/>
        </w:rPr>
        <w:t>Und wenn ihr von Kriegen und Unruhen hört, lasst euch dadurch nicht erschrecken! Denn das muss als erstes geschehen; aber das Ende kommt noch nicht sofort.</w:t>
      </w:r>
    </w:p>
    <w:p w14:paraId="6DCFB211" w14:textId="77777777" w:rsidR="00402478" w:rsidRPr="00402478" w:rsidRDefault="00402478" w:rsidP="00402478">
      <w:pPr>
        <w:tabs>
          <w:tab w:val="left" w:pos="540"/>
        </w:tabs>
        <w:rPr>
          <w:rFonts w:ascii="Arial" w:hAnsi="Arial" w:cs="Arial"/>
          <w:sz w:val="28"/>
          <w:szCs w:val="28"/>
          <w:lang w:val="de-DE"/>
        </w:rPr>
      </w:pPr>
      <w:r w:rsidRPr="00402478">
        <w:rPr>
          <w:rFonts w:ascii="Arial" w:hAnsi="Arial" w:cs="Arial"/>
          <w:sz w:val="28"/>
          <w:szCs w:val="28"/>
          <w:lang w:val="de-DE"/>
        </w:rPr>
        <w:t>Dann sagte er zu ihnen: Ein Volk wird sich gegen das andere erheben und ein Reich gegen das andere.</w:t>
      </w:r>
    </w:p>
    <w:p w14:paraId="53EF34A7" w14:textId="77777777" w:rsidR="00402478" w:rsidRPr="00402478" w:rsidRDefault="00402478" w:rsidP="00402478">
      <w:pPr>
        <w:tabs>
          <w:tab w:val="left" w:pos="540"/>
          <w:tab w:val="right" w:pos="8546"/>
        </w:tabs>
        <w:rPr>
          <w:rFonts w:ascii="Arial" w:hAnsi="Arial" w:cs="Arial"/>
          <w:sz w:val="28"/>
          <w:szCs w:val="28"/>
          <w:lang w:val="de-DE"/>
        </w:rPr>
      </w:pPr>
      <w:r w:rsidRPr="00402478">
        <w:rPr>
          <w:rFonts w:ascii="Arial" w:hAnsi="Arial" w:cs="Arial"/>
          <w:sz w:val="28"/>
          <w:szCs w:val="28"/>
          <w:lang w:val="de-DE"/>
        </w:rPr>
        <w:t>Es wird gewaltige Erdbeben und an vielen Orten Seuchen und Hungersnöte geben; schreckliche Dinge werden geschehen, und am Himmel wird man gewaltige Zeichen sehen.</w:t>
      </w:r>
    </w:p>
    <w:p w14:paraId="1AC3DBE3" w14:textId="77777777" w:rsidR="00402478" w:rsidRPr="00402478" w:rsidRDefault="00402478" w:rsidP="00402478">
      <w:pPr>
        <w:tabs>
          <w:tab w:val="left" w:pos="540"/>
          <w:tab w:val="right" w:pos="8546"/>
        </w:tabs>
        <w:rPr>
          <w:rFonts w:ascii="Arial" w:hAnsi="Arial" w:cs="Arial"/>
          <w:sz w:val="28"/>
          <w:szCs w:val="28"/>
          <w:lang w:val="de-DE"/>
        </w:rPr>
      </w:pPr>
      <w:r w:rsidRPr="00402478">
        <w:rPr>
          <w:rFonts w:ascii="Arial" w:hAnsi="Arial" w:cs="Arial"/>
          <w:sz w:val="28"/>
          <w:szCs w:val="28"/>
          <w:lang w:val="de-DE"/>
        </w:rPr>
        <w:t>Aber bevor das alles geschieht, wird man euch festnehmen und euch verfolgen.</w:t>
      </w:r>
    </w:p>
    <w:p w14:paraId="66D7588C" w14:textId="77777777" w:rsidR="00402478" w:rsidRPr="00402478" w:rsidRDefault="00402478" w:rsidP="00402478">
      <w:pPr>
        <w:tabs>
          <w:tab w:val="left" w:pos="540"/>
          <w:tab w:val="right" w:pos="8546"/>
        </w:tabs>
        <w:rPr>
          <w:rFonts w:ascii="Arial" w:hAnsi="Arial" w:cs="Arial"/>
          <w:sz w:val="28"/>
          <w:szCs w:val="28"/>
          <w:lang w:val="de-DE"/>
        </w:rPr>
      </w:pPr>
      <w:r w:rsidRPr="00402478">
        <w:rPr>
          <w:rFonts w:ascii="Arial" w:hAnsi="Arial" w:cs="Arial"/>
          <w:sz w:val="28"/>
          <w:szCs w:val="28"/>
          <w:lang w:val="de-DE"/>
        </w:rPr>
        <w:t>Man wird euch um meines Namens willen den Gerichten der Synagoge übergeben, ins Gefängnis werfen und vor Könige und Statthalter bringen. Dann werdet ihr Zeugnis ablegen können.</w:t>
      </w:r>
    </w:p>
    <w:p w14:paraId="6E6CDED4" w14:textId="77777777" w:rsidR="00402478" w:rsidRPr="00402478" w:rsidRDefault="00402478" w:rsidP="00402478">
      <w:pPr>
        <w:tabs>
          <w:tab w:val="left" w:pos="540"/>
          <w:tab w:val="right" w:pos="8546"/>
        </w:tabs>
        <w:rPr>
          <w:rFonts w:ascii="Arial" w:hAnsi="Arial" w:cs="Arial"/>
          <w:sz w:val="28"/>
          <w:szCs w:val="28"/>
          <w:lang w:val="de-DE"/>
        </w:rPr>
      </w:pPr>
      <w:r w:rsidRPr="00402478">
        <w:rPr>
          <w:rFonts w:ascii="Arial" w:hAnsi="Arial" w:cs="Arial"/>
          <w:sz w:val="28"/>
          <w:szCs w:val="28"/>
          <w:lang w:val="de-DE"/>
        </w:rPr>
        <w:lastRenderedPageBreak/>
        <w:t>Und ihr werdet um meines Namens Willen von allen gehasst werden. Und doch wird euch kein Haar gekrümmt werden. Wenn ihr standhaft bleibt, werdet ihr das Leben gewinnen</w:t>
      </w:r>
    </w:p>
    <w:p w14:paraId="61AD6167" w14:textId="77777777" w:rsidR="00402478" w:rsidRPr="00402478" w:rsidRDefault="00402478" w:rsidP="00402478">
      <w:pPr>
        <w:rPr>
          <w:rFonts w:ascii="Arial" w:eastAsia="Times New Roman" w:hAnsi="Arial" w:cs="Arial"/>
          <w:b/>
          <w:i/>
          <w:sz w:val="28"/>
          <w:szCs w:val="28"/>
          <w:lang w:eastAsia="de-AT"/>
        </w:rPr>
      </w:pPr>
    </w:p>
    <w:p w14:paraId="537E85F5"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PREDIGT</w:t>
      </w:r>
    </w:p>
    <w:p w14:paraId="4580DB34" w14:textId="4515F869" w:rsidR="00402478" w:rsidRPr="00402478" w:rsidRDefault="00402478" w:rsidP="00402478">
      <w:pPr>
        <w:rPr>
          <w:rFonts w:ascii="Arial" w:hAnsi="Arial" w:cs="Arial"/>
          <w:sz w:val="28"/>
          <w:szCs w:val="28"/>
          <w:lang w:val="de-DE"/>
        </w:rPr>
      </w:pPr>
      <w:bookmarkStart w:id="1" w:name="_Hlk23581905"/>
    </w:p>
    <w:bookmarkEnd w:id="1"/>
    <w:p w14:paraId="7B662C9C"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GLAUBENSBEKENNTNIS</w:t>
      </w:r>
    </w:p>
    <w:p w14:paraId="19CA4AE5" w14:textId="77777777" w:rsidR="00402478" w:rsidRPr="00402478" w:rsidRDefault="00402478" w:rsidP="00402478">
      <w:pPr>
        <w:rPr>
          <w:rFonts w:ascii="Arial" w:hAnsi="Arial" w:cs="Arial"/>
          <w:b/>
          <w:sz w:val="28"/>
          <w:szCs w:val="28"/>
          <w:lang w:val="de-DE"/>
        </w:rPr>
      </w:pPr>
    </w:p>
    <w:p w14:paraId="00A7EE2A" w14:textId="77777777" w:rsidR="00402478" w:rsidRPr="00402478" w:rsidRDefault="00402478" w:rsidP="00402478">
      <w:pPr>
        <w:rPr>
          <w:rFonts w:ascii="Arial" w:hAnsi="Arial" w:cs="Arial"/>
          <w:b/>
          <w:sz w:val="28"/>
          <w:szCs w:val="28"/>
          <w:lang w:val="de-DE"/>
        </w:rPr>
      </w:pPr>
      <w:bookmarkStart w:id="2" w:name="_Hlk24471320"/>
      <w:r w:rsidRPr="00402478">
        <w:rPr>
          <w:rFonts w:ascii="Arial" w:hAnsi="Arial" w:cs="Arial"/>
          <w:b/>
          <w:sz w:val="28"/>
          <w:szCs w:val="28"/>
          <w:lang w:val="de-DE"/>
        </w:rPr>
        <w:t>FÜRBITTEN</w:t>
      </w:r>
    </w:p>
    <w:p w14:paraId="456872DC"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Im Glauben an Gott, der in allen Stunden dieses Lebens mit uns geht, richten wir voller Vertrauen unsere Bitten an ihn:</w:t>
      </w:r>
    </w:p>
    <w:p w14:paraId="530B4534" w14:textId="77777777" w:rsidR="00402478" w:rsidRPr="00402478" w:rsidRDefault="00402478" w:rsidP="00402478">
      <w:pPr>
        <w:numPr>
          <w:ilvl w:val="0"/>
          <w:numId w:val="2"/>
        </w:numPr>
        <w:ind w:left="360" w:hanging="360"/>
        <w:rPr>
          <w:rFonts w:ascii="Arial" w:hAnsi="Arial" w:cs="Arial"/>
          <w:sz w:val="28"/>
          <w:szCs w:val="28"/>
          <w:lang w:val="de-DE"/>
        </w:rPr>
      </w:pPr>
      <w:r w:rsidRPr="00402478">
        <w:rPr>
          <w:rFonts w:ascii="Arial" w:hAnsi="Arial" w:cs="Arial"/>
          <w:sz w:val="28"/>
          <w:szCs w:val="28"/>
          <w:lang w:val="de-DE"/>
        </w:rPr>
        <w:t xml:space="preserve">Für </w:t>
      </w:r>
      <w:r w:rsidRPr="00402478">
        <w:rPr>
          <w:rFonts w:ascii="Arial" w:hAnsi="Arial" w:cs="Arial"/>
          <w:i/>
          <w:sz w:val="28"/>
          <w:szCs w:val="28"/>
          <w:lang w:val="de-DE"/>
        </w:rPr>
        <w:t>die</w:t>
      </w:r>
      <w:r w:rsidRPr="00402478">
        <w:rPr>
          <w:rFonts w:ascii="Arial" w:hAnsi="Arial" w:cs="Arial"/>
          <w:sz w:val="28"/>
          <w:szCs w:val="28"/>
          <w:lang w:val="de-DE"/>
        </w:rPr>
        <w:t xml:space="preserve"> Menschen, die verzweifelt sind, weil sie in ihrem Leben keinen Sinn mehr sehen. Schenke du ihnen Trost und Heil.</w:t>
      </w:r>
    </w:p>
    <w:p w14:paraId="726AB4AE" w14:textId="77777777" w:rsidR="00402478" w:rsidRPr="00402478" w:rsidRDefault="00402478" w:rsidP="00402478">
      <w:pPr>
        <w:numPr>
          <w:ilvl w:val="0"/>
          <w:numId w:val="2"/>
        </w:numPr>
        <w:ind w:left="360" w:hanging="360"/>
        <w:rPr>
          <w:rFonts w:ascii="Arial" w:hAnsi="Arial" w:cs="Arial"/>
          <w:sz w:val="28"/>
          <w:szCs w:val="28"/>
          <w:lang w:val="de-DE"/>
        </w:rPr>
      </w:pPr>
      <w:r w:rsidRPr="00402478">
        <w:rPr>
          <w:rFonts w:ascii="Arial" w:hAnsi="Arial" w:cs="Arial"/>
          <w:sz w:val="28"/>
          <w:szCs w:val="28"/>
          <w:lang w:val="de-DE"/>
        </w:rPr>
        <w:t>Für alle kranken Mitglieder unserer Gemeinschaft, und für jene, die verzweifelt sind, weil sie von einer schweren Krankheit gequält werden. Schenke du ihnen Trost und baldige Genesung.</w:t>
      </w:r>
    </w:p>
    <w:p w14:paraId="02A25A6C" w14:textId="77777777" w:rsidR="00402478" w:rsidRPr="00402478" w:rsidRDefault="00402478" w:rsidP="00402478">
      <w:pPr>
        <w:numPr>
          <w:ilvl w:val="0"/>
          <w:numId w:val="2"/>
        </w:numPr>
        <w:ind w:left="360" w:hanging="360"/>
        <w:rPr>
          <w:rFonts w:ascii="Arial" w:hAnsi="Arial" w:cs="Arial"/>
          <w:sz w:val="28"/>
          <w:szCs w:val="28"/>
          <w:lang w:val="de-DE"/>
        </w:rPr>
      </w:pPr>
      <w:r w:rsidRPr="00402478">
        <w:rPr>
          <w:rFonts w:ascii="Arial" w:hAnsi="Arial" w:cs="Arial"/>
          <w:sz w:val="28"/>
          <w:szCs w:val="28"/>
          <w:lang w:val="de-DE"/>
        </w:rPr>
        <w:t xml:space="preserve">Für alle, die nach Halt und Erneuerung in ihrem religiösen Leben Ausschau halten: Um den Beistand deines Geistes und die Erfahrung lebendiger christlicher Gemeinschaft. </w:t>
      </w:r>
    </w:p>
    <w:p w14:paraId="2973813B" w14:textId="77777777" w:rsidR="00402478" w:rsidRPr="00402478" w:rsidRDefault="00402478" w:rsidP="00402478">
      <w:pPr>
        <w:numPr>
          <w:ilvl w:val="0"/>
          <w:numId w:val="2"/>
        </w:numPr>
        <w:ind w:left="360" w:hanging="360"/>
        <w:rPr>
          <w:rFonts w:ascii="Arial" w:hAnsi="Arial" w:cs="Arial"/>
          <w:sz w:val="28"/>
          <w:szCs w:val="28"/>
          <w:lang w:val="de-DE"/>
        </w:rPr>
      </w:pPr>
      <w:r w:rsidRPr="00402478">
        <w:rPr>
          <w:rFonts w:ascii="Arial" w:hAnsi="Arial" w:cs="Arial"/>
          <w:sz w:val="28"/>
          <w:szCs w:val="28"/>
          <w:lang w:val="de-DE"/>
        </w:rPr>
        <w:t>Für alle, die in den verschiedenen Religionen ihren Überzeugungen und Hoffnungen Ausdruck geben. Um ehrliches Bemühen im Dialog miteinander.</w:t>
      </w:r>
    </w:p>
    <w:p w14:paraId="4F317D6A" w14:textId="77777777" w:rsidR="00402478" w:rsidRPr="00402478" w:rsidRDefault="00402478" w:rsidP="00402478">
      <w:pPr>
        <w:numPr>
          <w:ilvl w:val="0"/>
          <w:numId w:val="2"/>
        </w:numPr>
        <w:ind w:left="360" w:hanging="360"/>
        <w:rPr>
          <w:rFonts w:ascii="Arial" w:hAnsi="Arial" w:cs="Arial"/>
          <w:sz w:val="28"/>
          <w:szCs w:val="28"/>
          <w:lang w:val="de-DE"/>
        </w:rPr>
      </w:pPr>
      <w:r w:rsidRPr="00402478">
        <w:rPr>
          <w:rFonts w:ascii="Arial" w:hAnsi="Arial" w:cs="Arial"/>
          <w:sz w:val="28"/>
          <w:szCs w:val="28"/>
          <w:lang w:val="de-DE"/>
        </w:rPr>
        <w:t xml:space="preserve">Sei unseren sterbenden Verwandten, Freunden und Bekannten Ziel und Erfüllung ihres Glaubens an die Herrlichkeit bei dir. </w:t>
      </w:r>
    </w:p>
    <w:p w14:paraId="38A53934"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Diese und alle unsere unausgesprochenen Bitten bringen wir vor dich. Wir bitten dich, erhöre sie und bleibe du uns nahe bis in Ewigkeit. Amen.</w:t>
      </w:r>
    </w:p>
    <w:bookmarkEnd w:id="2"/>
    <w:p w14:paraId="359056BC" w14:textId="77777777" w:rsidR="00402478" w:rsidRPr="00402478" w:rsidRDefault="00402478" w:rsidP="00402478">
      <w:pPr>
        <w:rPr>
          <w:rFonts w:ascii="Arial" w:hAnsi="Arial" w:cs="Arial"/>
          <w:sz w:val="28"/>
          <w:szCs w:val="28"/>
          <w:lang w:val="de-DE"/>
        </w:rPr>
      </w:pPr>
    </w:p>
    <w:p w14:paraId="7D5C31C6" w14:textId="77777777" w:rsidR="00402478" w:rsidRPr="00402478" w:rsidRDefault="00402478" w:rsidP="00402478">
      <w:pPr>
        <w:tabs>
          <w:tab w:val="left" w:pos="1536"/>
          <w:tab w:val="right" w:pos="8421"/>
        </w:tabs>
        <w:rPr>
          <w:rFonts w:ascii="Arial" w:hAnsi="Arial" w:cs="Arial"/>
          <w:b/>
          <w:sz w:val="28"/>
          <w:szCs w:val="28"/>
          <w:lang w:val="de-DE"/>
        </w:rPr>
      </w:pPr>
      <w:r w:rsidRPr="00402478">
        <w:rPr>
          <w:rFonts w:ascii="Arial" w:hAnsi="Arial" w:cs="Arial"/>
          <w:b/>
          <w:sz w:val="28"/>
          <w:szCs w:val="28"/>
          <w:lang w:val="de-DE"/>
        </w:rPr>
        <w:t>LIED ZUR GABENBEREITUNG</w:t>
      </w:r>
    </w:p>
    <w:p w14:paraId="54EE8412" w14:textId="77777777" w:rsidR="00402478" w:rsidRPr="00402478" w:rsidRDefault="00402478" w:rsidP="00402478">
      <w:pPr>
        <w:tabs>
          <w:tab w:val="left" w:pos="1536"/>
          <w:tab w:val="right" w:pos="8421"/>
        </w:tabs>
        <w:rPr>
          <w:rFonts w:ascii="Arial" w:hAnsi="Arial" w:cs="Arial"/>
          <w:sz w:val="28"/>
          <w:szCs w:val="28"/>
          <w:lang w:val="de-DE"/>
        </w:rPr>
      </w:pPr>
    </w:p>
    <w:p w14:paraId="5D4D8C37" w14:textId="77777777" w:rsidR="00402478" w:rsidRPr="00402478" w:rsidRDefault="00402478" w:rsidP="00402478">
      <w:pPr>
        <w:tabs>
          <w:tab w:val="left" w:pos="1536"/>
          <w:tab w:val="right" w:pos="8421"/>
        </w:tabs>
        <w:rPr>
          <w:rFonts w:ascii="Arial" w:hAnsi="Arial" w:cs="Arial"/>
          <w:b/>
          <w:sz w:val="28"/>
          <w:szCs w:val="28"/>
          <w:lang w:val="de-DE"/>
        </w:rPr>
      </w:pPr>
      <w:r w:rsidRPr="00402478">
        <w:rPr>
          <w:rFonts w:ascii="Arial" w:hAnsi="Arial" w:cs="Arial"/>
          <w:b/>
          <w:sz w:val="28"/>
          <w:szCs w:val="28"/>
          <w:lang w:val="de-DE"/>
        </w:rPr>
        <w:t>GABENGEBET</w:t>
      </w:r>
    </w:p>
    <w:p w14:paraId="0309067B" w14:textId="518FC934" w:rsidR="00402478" w:rsidRPr="00402478" w:rsidRDefault="00402478" w:rsidP="00402478">
      <w:pPr>
        <w:tabs>
          <w:tab w:val="right" w:pos="10203"/>
        </w:tabs>
        <w:rPr>
          <w:rFonts w:ascii="Arial" w:hAnsi="Arial" w:cs="Arial"/>
          <w:sz w:val="28"/>
          <w:szCs w:val="28"/>
          <w:lang w:val="de-DE"/>
        </w:rPr>
      </w:pPr>
      <w:r w:rsidRPr="00402478">
        <w:rPr>
          <w:rFonts w:ascii="Arial" w:hAnsi="Arial" w:cs="Arial"/>
          <w:color w:val="000000"/>
          <w:sz w:val="28"/>
          <w:szCs w:val="28"/>
          <w:lang w:val="de-DE"/>
        </w:rPr>
        <w:t>Herr unser Gott, Brot und Wein haben wir bereitet, die uns zum Zeichen der Gegenwart deines Sohnes werden</w:t>
      </w:r>
      <w:r w:rsidRPr="00402478">
        <w:rPr>
          <w:rFonts w:ascii="Arial" w:hAnsi="Arial" w:cs="Arial"/>
          <w:sz w:val="28"/>
          <w:szCs w:val="28"/>
          <w:lang w:val="de-DE"/>
        </w:rPr>
        <w:t xml:space="preserve">. Du schenkst uns die Kraft dir treu zu dienen und führst uns zur ewigen Gemeinschaft mit dir, durch Christus, unsern </w:t>
      </w:r>
      <w:r w:rsidR="00297CD8">
        <w:rPr>
          <w:rFonts w:ascii="Arial" w:hAnsi="Arial" w:cs="Arial"/>
          <w:sz w:val="28"/>
          <w:szCs w:val="28"/>
          <w:lang w:val="de-DE"/>
        </w:rPr>
        <w:t>Bruder</w:t>
      </w:r>
      <w:r w:rsidRPr="00402478">
        <w:rPr>
          <w:rFonts w:ascii="Arial" w:hAnsi="Arial" w:cs="Arial"/>
          <w:sz w:val="28"/>
          <w:szCs w:val="28"/>
          <w:lang w:val="de-DE"/>
        </w:rPr>
        <w:t>. Amen.</w:t>
      </w:r>
    </w:p>
    <w:p w14:paraId="0C4A50C3" w14:textId="77777777" w:rsidR="00402478" w:rsidRPr="00402478" w:rsidRDefault="00402478" w:rsidP="00402478">
      <w:pPr>
        <w:rPr>
          <w:rFonts w:ascii="Arial" w:hAnsi="Arial" w:cs="Arial"/>
          <w:b/>
          <w:bCs/>
          <w:sz w:val="28"/>
          <w:szCs w:val="28"/>
          <w:lang w:val="de-DE"/>
        </w:rPr>
      </w:pPr>
      <w:r w:rsidRPr="00402478">
        <w:rPr>
          <w:rFonts w:ascii="Arial" w:hAnsi="Arial" w:cs="Arial"/>
          <w:b/>
          <w:bCs/>
          <w:sz w:val="28"/>
          <w:szCs w:val="28"/>
          <w:lang w:val="de-DE"/>
        </w:rPr>
        <w:t xml:space="preserve">PRÄFATION </w:t>
      </w:r>
    </w:p>
    <w:p w14:paraId="1A090589" w14:textId="2D3AED71" w:rsidR="00402478" w:rsidRPr="00402478" w:rsidRDefault="00402478" w:rsidP="00402478">
      <w:pPr>
        <w:tabs>
          <w:tab w:val="center" w:pos="5102"/>
        </w:tabs>
        <w:rPr>
          <w:rFonts w:ascii="Arial" w:hAnsi="Arial" w:cs="Arial"/>
          <w:sz w:val="28"/>
          <w:szCs w:val="28"/>
          <w:lang w:val="de-DE"/>
        </w:rPr>
      </w:pPr>
      <w:r w:rsidRPr="00402478">
        <w:rPr>
          <w:rFonts w:ascii="Arial" w:hAnsi="Arial" w:cs="Arial"/>
          <w:sz w:val="28"/>
          <w:szCs w:val="28"/>
          <w:lang w:val="de-DE"/>
        </w:rPr>
        <w:t>In Wahrheit ist es würdig und recht,</w:t>
      </w:r>
      <w:r>
        <w:rPr>
          <w:rFonts w:ascii="Arial" w:hAnsi="Arial" w:cs="Arial"/>
          <w:sz w:val="28"/>
          <w:szCs w:val="28"/>
          <w:lang w:val="de-DE"/>
        </w:rPr>
        <w:t xml:space="preserve"> </w:t>
      </w:r>
      <w:r w:rsidRPr="00402478">
        <w:rPr>
          <w:rFonts w:ascii="Arial" w:hAnsi="Arial" w:cs="Arial"/>
          <w:sz w:val="28"/>
          <w:szCs w:val="28"/>
          <w:lang w:val="de-DE"/>
        </w:rPr>
        <w:t xml:space="preserve">dir, Herr, </w:t>
      </w:r>
      <w:r w:rsidR="00A02039" w:rsidRPr="00402478">
        <w:rPr>
          <w:rFonts w:ascii="Arial" w:hAnsi="Arial" w:cs="Arial"/>
          <w:sz w:val="28"/>
          <w:szCs w:val="28"/>
          <w:lang w:val="de-DE"/>
        </w:rPr>
        <w:t>Heiliger</w:t>
      </w:r>
      <w:r w:rsidRPr="00402478">
        <w:rPr>
          <w:rFonts w:ascii="Arial" w:hAnsi="Arial" w:cs="Arial"/>
          <w:sz w:val="28"/>
          <w:szCs w:val="28"/>
          <w:lang w:val="de-DE"/>
        </w:rPr>
        <w:t xml:space="preserve"> Vater, allmächtiger, ewiger Gott,</w:t>
      </w:r>
      <w:r>
        <w:rPr>
          <w:rFonts w:ascii="Arial" w:hAnsi="Arial" w:cs="Arial"/>
          <w:sz w:val="28"/>
          <w:szCs w:val="28"/>
          <w:lang w:val="de-DE"/>
        </w:rPr>
        <w:t xml:space="preserve"> </w:t>
      </w:r>
      <w:r w:rsidRPr="00402478">
        <w:rPr>
          <w:rFonts w:ascii="Arial" w:hAnsi="Arial" w:cs="Arial"/>
          <w:sz w:val="28"/>
          <w:szCs w:val="28"/>
          <w:lang w:val="de-DE"/>
        </w:rPr>
        <w:t xml:space="preserve">immer und überall zu danken durch unseren </w:t>
      </w:r>
      <w:r w:rsidR="00A02039">
        <w:rPr>
          <w:rFonts w:ascii="Arial" w:hAnsi="Arial" w:cs="Arial"/>
          <w:sz w:val="28"/>
          <w:szCs w:val="28"/>
          <w:lang w:val="de-DE"/>
        </w:rPr>
        <w:t>Bruder</w:t>
      </w:r>
      <w:r w:rsidRPr="00402478">
        <w:rPr>
          <w:rFonts w:ascii="Arial" w:hAnsi="Arial" w:cs="Arial"/>
          <w:sz w:val="28"/>
          <w:szCs w:val="28"/>
          <w:lang w:val="de-DE"/>
        </w:rPr>
        <w:t xml:space="preserve"> Jesus Christus.</w:t>
      </w:r>
      <w:r w:rsidRPr="00402478">
        <w:rPr>
          <w:rFonts w:ascii="Arial" w:hAnsi="Arial" w:cs="Arial"/>
          <w:sz w:val="28"/>
          <w:szCs w:val="28"/>
          <w:lang w:val="de-DE"/>
        </w:rPr>
        <w:br/>
        <w:t>In ihm hast du uns zur Erkenntnis der Wahrheit geführt und uns zu Gliedern seines Leibes gemacht</w:t>
      </w:r>
      <w:r>
        <w:rPr>
          <w:rFonts w:ascii="Arial" w:hAnsi="Arial" w:cs="Arial"/>
          <w:sz w:val="28"/>
          <w:szCs w:val="28"/>
          <w:lang w:val="de-DE"/>
        </w:rPr>
        <w:t xml:space="preserve"> </w:t>
      </w:r>
      <w:r w:rsidRPr="00402478">
        <w:rPr>
          <w:rFonts w:ascii="Arial" w:hAnsi="Arial" w:cs="Arial"/>
          <w:sz w:val="28"/>
          <w:szCs w:val="28"/>
          <w:lang w:val="de-DE"/>
        </w:rPr>
        <w:t>durch den einen Glauben und die eine Taufe.</w:t>
      </w:r>
      <w:r w:rsidRPr="00402478">
        <w:rPr>
          <w:rFonts w:ascii="Arial" w:hAnsi="Arial" w:cs="Arial"/>
          <w:sz w:val="28"/>
          <w:szCs w:val="28"/>
          <w:lang w:val="de-DE"/>
        </w:rPr>
        <w:br/>
        <w:t>Durch ihn hast du deinen Hl. Geist ausgegossen über alle Völker, damit er Großes wirke mit seinen Gaben.</w:t>
      </w:r>
      <w:r>
        <w:rPr>
          <w:rFonts w:ascii="Arial" w:hAnsi="Arial" w:cs="Arial"/>
          <w:sz w:val="28"/>
          <w:szCs w:val="28"/>
          <w:lang w:val="de-DE"/>
        </w:rPr>
        <w:t xml:space="preserve"> </w:t>
      </w:r>
      <w:r w:rsidRPr="00402478">
        <w:rPr>
          <w:rFonts w:ascii="Arial" w:hAnsi="Arial" w:cs="Arial"/>
          <w:sz w:val="28"/>
          <w:szCs w:val="28"/>
          <w:lang w:val="de-DE"/>
        </w:rPr>
        <w:t>Er wohnt in den Herzen der Glaubenden,</w:t>
      </w:r>
      <w:r w:rsidRPr="00402478">
        <w:rPr>
          <w:rFonts w:ascii="Arial" w:hAnsi="Arial" w:cs="Arial"/>
          <w:sz w:val="28"/>
          <w:szCs w:val="28"/>
          <w:lang w:val="de-DE"/>
        </w:rPr>
        <w:br/>
        <w:t>er durchdringt und leitet die ganze Kirche</w:t>
      </w:r>
      <w:r>
        <w:rPr>
          <w:rFonts w:ascii="Arial" w:hAnsi="Arial" w:cs="Arial"/>
          <w:sz w:val="28"/>
          <w:szCs w:val="28"/>
          <w:lang w:val="de-DE"/>
        </w:rPr>
        <w:t xml:space="preserve"> </w:t>
      </w:r>
      <w:r w:rsidRPr="00402478">
        <w:rPr>
          <w:rFonts w:ascii="Arial" w:hAnsi="Arial" w:cs="Arial"/>
          <w:sz w:val="28"/>
          <w:szCs w:val="28"/>
          <w:lang w:val="de-DE"/>
        </w:rPr>
        <w:t>und schafft ihre Einheit in Christus.</w:t>
      </w:r>
      <w:r w:rsidRPr="00402478">
        <w:rPr>
          <w:rFonts w:ascii="Arial" w:hAnsi="Arial" w:cs="Arial"/>
          <w:sz w:val="28"/>
          <w:szCs w:val="28"/>
          <w:lang w:val="de-DE"/>
        </w:rPr>
        <w:br/>
        <w:t>Darum preisen wir jetzt und in Ewigkeit</w:t>
      </w:r>
      <w:r>
        <w:rPr>
          <w:rFonts w:ascii="Arial" w:hAnsi="Arial" w:cs="Arial"/>
          <w:sz w:val="28"/>
          <w:szCs w:val="28"/>
          <w:lang w:val="de-DE"/>
        </w:rPr>
        <w:t xml:space="preserve"> </w:t>
      </w:r>
      <w:r w:rsidRPr="00402478">
        <w:rPr>
          <w:rFonts w:ascii="Arial" w:hAnsi="Arial" w:cs="Arial"/>
          <w:sz w:val="28"/>
          <w:szCs w:val="28"/>
          <w:lang w:val="de-DE"/>
        </w:rPr>
        <w:t>dein Erbarmen und singen mit der ganzen Schöpfung</w:t>
      </w:r>
      <w:r>
        <w:rPr>
          <w:rFonts w:ascii="Arial" w:hAnsi="Arial" w:cs="Arial"/>
          <w:sz w:val="28"/>
          <w:szCs w:val="28"/>
          <w:lang w:val="de-DE"/>
        </w:rPr>
        <w:t xml:space="preserve"> </w:t>
      </w:r>
      <w:r w:rsidRPr="00402478">
        <w:rPr>
          <w:rFonts w:ascii="Arial" w:hAnsi="Arial" w:cs="Arial"/>
          <w:sz w:val="28"/>
          <w:szCs w:val="28"/>
          <w:lang w:val="de-DE"/>
        </w:rPr>
        <w:t>das Lob deiner Herrlichkeit:</w:t>
      </w:r>
    </w:p>
    <w:p w14:paraId="6726282F" w14:textId="77777777" w:rsidR="00402478" w:rsidRPr="00402478" w:rsidRDefault="00402478" w:rsidP="00402478">
      <w:pPr>
        <w:tabs>
          <w:tab w:val="center" w:pos="5102"/>
        </w:tabs>
        <w:rPr>
          <w:rFonts w:ascii="Arial" w:hAnsi="Arial" w:cs="Arial"/>
          <w:sz w:val="28"/>
          <w:szCs w:val="28"/>
          <w:lang w:val="de-DE"/>
        </w:rPr>
      </w:pPr>
    </w:p>
    <w:p w14:paraId="3DE07259" w14:textId="77777777" w:rsidR="00402478" w:rsidRPr="00402478" w:rsidRDefault="00402478" w:rsidP="00402478">
      <w:pPr>
        <w:rPr>
          <w:rFonts w:ascii="Arial" w:hAnsi="Arial" w:cs="Arial"/>
          <w:b/>
          <w:sz w:val="28"/>
          <w:szCs w:val="28"/>
          <w:lang w:val="de-DE"/>
        </w:rPr>
      </w:pPr>
      <w:r w:rsidRPr="00402478">
        <w:rPr>
          <w:rFonts w:ascii="Arial" w:hAnsi="Arial" w:cs="Arial"/>
          <w:b/>
          <w:iCs/>
          <w:sz w:val="28"/>
          <w:szCs w:val="28"/>
          <w:lang w:val="de-DE"/>
        </w:rPr>
        <w:t xml:space="preserve">HEILIGLIED – HOCHGEBET - </w:t>
      </w:r>
      <w:r w:rsidRPr="00402478">
        <w:rPr>
          <w:rFonts w:ascii="Arial" w:hAnsi="Arial" w:cs="Arial"/>
          <w:b/>
          <w:sz w:val="28"/>
          <w:szCs w:val="28"/>
          <w:lang w:val="de-DE"/>
        </w:rPr>
        <w:t>VATER UNSER</w:t>
      </w:r>
    </w:p>
    <w:p w14:paraId="668F8544" w14:textId="77777777" w:rsidR="00402478" w:rsidRPr="00402478" w:rsidRDefault="00402478" w:rsidP="00402478">
      <w:pPr>
        <w:rPr>
          <w:rFonts w:ascii="Arial" w:hAnsi="Arial" w:cs="Arial"/>
          <w:sz w:val="28"/>
          <w:szCs w:val="28"/>
          <w:lang w:val="de-DE"/>
        </w:rPr>
      </w:pPr>
    </w:p>
    <w:p w14:paraId="118635E4" w14:textId="3D5B2D06" w:rsidR="00402478" w:rsidRPr="00402478" w:rsidRDefault="00402478" w:rsidP="00402478">
      <w:pPr>
        <w:rPr>
          <w:rFonts w:ascii="Arial" w:hAnsi="Arial" w:cs="Arial"/>
          <w:sz w:val="28"/>
          <w:szCs w:val="28"/>
        </w:rPr>
      </w:pPr>
      <w:r w:rsidRPr="00402478">
        <w:rPr>
          <w:rFonts w:ascii="Arial" w:hAnsi="Arial" w:cs="Arial"/>
          <w:b/>
          <w:bCs/>
          <w:color w:val="000000"/>
          <w:sz w:val="28"/>
          <w:szCs w:val="28"/>
          <w:lang w:val="de-DE"/>
        </w:rPr>
        <w:lastRenderedPageBreak/>
        <w:t>ZUM FRIEDENSGRUSS</w:t>
      </w:r>
      <w:r w:rsidRPr="00402478">
        <w:rPr>
          <w:rFonts w:ascii="Arial" w:hAnsi="Arial" w:cs="Arial"/>
          <w:color w:val="000000"/>
          <w:sz w:val="28"/>
          <w:szCs w:val="28"/>
          <w:lang w:val="de-DE"/>
        </w:rPr>
        <w:br/>
      </w:r>
      <w:r w:rsidRPr="00402478">
        <w:rPr>
          <w:rFonts w:ascii="Arial" w:hAnsi="Arial" w:cs="Arial"/>
          <w:sz w:val="28"/>
          <w:szCs w:val="28"/>
        </w:rPr>
        <w:t>Liebt einander, dies ist die Botschaft Jesu, die zugleich so einfach und doch so schwer ist.</w:t>
      </w:r>
      <w:r w:rsidR="00A72D26">
        <w:rPr>
          <w:rFonts w:ascii="Arial" w:hAnsi="Arial" w:cs="Arial"/>
          <w:sz w:val="28"/>
          <w:szCs w:val="28"/>
        </w:rPr>
        <w:t xml:space="preserve"> </w:t>
      </w:r>
      <w:r w:rsidRPr="00402478">
        <w:rPr>
          <w:rFonts w:ascii="Arial" w:hAnsi="Arial" w:cs="Arial"/>
          <w:sz w:val="28"/>
          <w:szCs w:val="28"/>
        </w:rPr>
        <w:t xml:space="preserve">Einander lieben, den anderen annehmen wie er ist </w:t>
      </w:r>
    </w:p>
    <w:p w14:paraId="53FB14D7" w14:textId="5CC41AC4" w:rsidR="00402478" w:rsidRPr="00402478" w:rsidRDefault="00402478" w:rsidP="00402478">
      <w:pPr>
        <w:rPr>
          <w:rFonts w:ascii="Arial" w:hAnsi="Arial" w:cs="Arial"/>
          <w:sz w:val="28"/>
          <w:szCs w:val="28"/>
        </w:rPr>
      </w:pPr>
      <w:r w:rsidRPr="00402478">
        <w:rPr>
          <w:rFonts w:ascii="Arial" w:hAnsi="Arial" w:cs="Arial"/>
          <w:sz w:val="28"/>
          <w:szCs w:val="28"/>
        </w:rPr>
        <w:t>und in Frieden miteinander leben, dazu brauchen wir Gottes Liebe und Frieden.</w:t>
      </w:r>
    </w:p>
    <w:p w14:paraId="6835F178" w14:textId="1FAF1932" w:rsidR="00402478" w:rsidRPr="00402478" w:rsidRDefault="00402478" w:rsidP="00402478">
      <w:pPr>
        <w:rPr>
          <w:rFonts w:ascii="Arial" w:hAnsi="Arial" w:cs="Arial"/>
          <w:sz w:val="28"/>
          <w:szCs w:val="28"/>
        </w:rPr>
      </w:pPr>
      <w:r w:rsidRPr="00402478">
        <w:rPr>
          <w:rFonts w:ascii="Arial" w:hAnsi="Arial" w:cs="Arial"/>
          <w:sz w:val="28"/>
          <w:szCs w:val="28"/>
        </w:rPr>
        <w:t>So bitten wir Gott, unseren Herrn: Schenke uns Frieden, Versöhnung und Einheit in dir.</w:t>
      </w:r>
    </w:p>
    <w:p w14:paraId="787D6880" w14:textId="77777777" w:rsidR="00402478" w:rsidRPr="00402478" w:rsidRDefault="00402478" w:rsidP="00402478">
      <w:pPr>
        <w:rPr>
          <w:rFonts w:ascii="Arial" w:hAnsi="Arial" w:cs="Arial"/>
          <w:sz w:val="28"/>
          <w:szCs w:val="28"/>
        </w:rPr>
      </w:pPr>
    </w:p>
    <w:p w14:paraId="7E1EE384" w14:textId="77777777" w:rsidR="00402478" w:rsidRPr="00402478" w:rsidRDefault="00402478" w:rsidP="00402478">
      <w:pPr>
        <w:pStyle w:val="StandardWeb"/>
        <w:spacing w:before="0" w:beforeAutospacing="0" w:after="0" w:afterAutospacing="0"/>
        <w:rPr>
          <w:rFonts w:ascii="Arial" w:hAnsi="Arial" w:cs="Arial"/>
          <w:sz w:val="28"/>
          <w:szCs w:val="28"/>
        </w:rPr>
      </w:pPr>
      <w:r w:rsidRPr="00402478">
        <w:rPr>
          <w:rFonts w:ascii="Arial" w:hAnsi="Arial" w:cs="Arial"/>
          <w:sz w:val="28"/>
          <w:szCs w:val="28"/>
        </w:rPr>
        <w:t xml:space="preserve">Dieser Friede des Herrn sei allezeit mit euch!     </w:t>
      </w:r>
    </w:p>
    <w:p w14:paraId="020B4A40" w14:textId="77777777" w:rsidR="00402478" w:rsidRPr="00402478" w:rsidRDefault="00402478" w:rsidP="00402478">
      <w:pPr>
        <w:pStyle w:val="StandardWeb"/>
        <w:spacing w:before="0" w:beforeAutospacing="0" w:after="0" w:afterAutospacing="0"/>
        <w:rPr>
          <w:rFonts w:ascii="Arial" w:hAnsi="Arial" w:cs="Arial"/>
          <w:sz w:val="28"/>
          <w:szCs w:val="28"/>
        </w:rPr>
      </w:pPr>
      <w:r w:rsidRPr="00402478">
        <w:rPr>
          <w:rFonts w:ascii="Arial" w:hAnsi="Arial" w:cs="Arial"/>
          <w:sz w:val="28"/>
          <w:szCs w:val="28"/>
        </w:rPr>
        <w:t>A: Und mit deinem Geiste.</w:t>
      </w:r>
    </w:p>
    <w:p w14:paraId="062C2024" w14:textId="77777777" w:rsidR="00402478" w:rsidRPr="00402478" w:rsidRDefault="00402478" w:rsidP="00402478">
      <w:pPr>
        <w:pStyle w:val="StandardWeb"/>
        <w:spacing w:before="0" w:beforeAutospacing="0" w:after="0" w:afterAutospacing="0"/>
        <w:rPr>
          <w:rFonts w:ascii="Arial" w:hAnsi="Arial" w:cs="Arial"/>
          <w:sz w:val="28"/>
          <w:szCs w:val="28"/>
        </w:rPr>
      </w:pPr>
    </w:p>
    <w:p w14:paraId="65D9C2F8" w14:textId="77777777" w:rsidR="00402478" w:rsidRPr="00402478" w:rsidRDefault="00402478" w:rsidP="00402478">
      <w:pPr>
        <w:pStyle w:val="StandardWeb"/>
        <w:spacing w:before="0" w:beforeAutospacing="0" w:after="0" w:afterAutospacing="0"/>
        <w:rPr>
          <w:rFonts w:ascii="Arial" w:hAnsi="Arial" w:cs="Arial"/>
          <w:sz w:val="28"/>
          <w:szCs w:val="28"/>
        </w:rPr>
      </w:pPr>
      <w:r w:rsidRPr="00402478">
        <w:rPr>
          <w:rFonts w:ascii="Arial" w:hAnsi="Arial" w:cs="Arial"/>
          <w:sz w:val="28"/>
          <w:szCs w:val="28"/>
        </w:rPr>
        <w:t>Gebet einander ein Zeichen des Friedens und der Versöhnung!</w:t>
      </w:r>
    </w:p>
    <w:p w14:paraId="6E199646" w14:textId="77777777" w:rsidR="00402478" w:rsidRPr="00402478" w:rsidRDefault="00402478" w:rsidP="00402478">
      <w:pPr>
        <w:rPr>
          <w:rFonts w:ascii="Arial" w:hAnsi="Arial" w:cs="Arial"/>
          <w:color w:val="000000"/>
          <w:sz w:val="28"/>
          <w:szCs w:val="28"/>
          <w:lang w:val="de-DE"/>
        </w:rPr>
      </w:pPr>
    </w:p>
    <w:p w14:paraId="66A6E574" w14:textId="77777777" w:rsidR="00402478" w:rsidRPr="00402478" w:rsidRDefault="00402478" w:rsidP="00402478">
      <w:pPr>
        <w:rPr>
          <w:rFonts w:ascii="Arial" w:hAnsi="Arial" w:cs="Arial"/>
          <w:b/>
          <w:sz w:val="28"/>
          <w:szCs w:val="28"/>
        </w:rPr>
      </w:pPr>
      <w:r w:rsidRPr="00402478">
        <w:rPr>
          <w:rFonts w:ascii="Arial" w:hAnsi="Arial" w:cs="Arial"/>
          <w:b/>
          <w:sz w:val="28"/>
          <w:szCs w:val="28"/>
        </w:rPr>
        <w:t xml:space="preserve">EINLADUNG ZUR HL. KOMMUNION </w:t>
      </w:r>
    </w:p>
    <w:p w14:paraId="2BBD6DE1"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xml:space="preserve">Jesus lädt uns nicht nur dazu ein, sein Wort zu hören. </w:t>
      </w:r>
    </w:p>
    <w:p w14:paraId="1D2D294E"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xml:space="preserve">Er lädt uns auch ein, zusammen mit ihm Mahl zu halten. </w:t>
      </w:r>
    </w:p>
    <w:p w14:paraId="689663A2"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Als Freund und Bruder ist er in unserer Gemeinschaft zugegen.</w:t>
      </w:r>
    </w:p>
    <w:p w14:paraId="6C7936EF" w14:textId="77777777" w:rsidR="00402478" w:rsidRPr="00402478" w:rsidRDefault="00402478" w:rsidP="00402478">
      <w:pPr>
        <w:rPr>
          <w:rFonts w:ascii="Arial" w:hAnsi="Arial" w:cs="Arial"/>
          <w:b/>
          <w:sz w:val="28"/>
          <w:szCs w:val="28"/>
          <w:lang w:val="de-DE"/>
        </w:rPr>
      </w:pPr>
    </w:p>
    <w:p w14:paraId="013D5D0C" w14:textId="3CD76A53"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So seht Christus</w:t>
      </w:r>
      <w:r w:rsidR="00C0135A">
        <w:rPr>
          <w:rFonts w:ascii="Arial" w:hAnsi="Arial" w:cs="Arial"/>
          <w:sz w:val="28"/>
          <w:szCs w:val="28"/>
          <w:lang w:val="de-DE"/>
        </w:rPr>
        <w:t xml:space="preserve"> im Brot des Lebens </w:t>
      </w:r>
      <w:r w:rsidRPr="00402478">
        <w:rPr>
          <w:rFonts w:ascii="Arial" w:hAnsi="Arial" w:cs="Arial"/>
          <w:sz w:val="28"/>
          <w:szCs w:val="28"/>
          <w:lang w:val="de-DE"/>
        </w:rPr>
        <w:t>A: Herr, ich bin nicht würdig …</w:t>
      </w:r>
    </w:p>
    <w:p w14:paraId="2A275054" w14:textId="77777777" w:rsidR="00402478" w:rsidRPr="00402478" w:rsidRDefault="00402478" w:rsidP="00402478">
      <w:pPr>
        <w:rPr>
          <w:rFonts w:ascii="Arial" w:hAnsi="Arial" w:cs="Arial"/>
          <w:sz w:val="28"/>
          <w:szCs w:val="28"/>
          <w:lang w:val="de-DE"/>
        </w:rPr>
      </w:pPr>
    </w:p>
    <w:p w14:paraId="41417E7C" w14:textId="77777777" w:rsidR="00402478" w:rsidRPr="00402478" w:rsidRDefault="00402478" w:rsidP="00402478">
      <w:pPr>
        <w:rPr>
          <w:rFonts w:ascii="Arial" w:hAnsi="Arial" w:cs="Arial"/>
          <w:i/>
          <w:sz w:val="28"/>
          <w:szCs w:val="28"/>
        </w:rPr>
      </w:pPr>
      <w:r w:rsidRPr="00402478">
        <w:rPr>
          <w:rFonts w:ascii="Arial" w:eastAsia="Times New Roman" w:hAnsi="Arial" w:cs="Arial"/>
          <w:sz w:val="28"/>
          <w:szCs w:val="28"/>
          <w:lang w:eastAsia="de-DE"/>
        </w:rPr>
        <w:t>Kein Auge hat gesehen, kein Ohr hat gehört, was Gott jenen bereitet, die ihn lieben.</w:t>
      </w:r>
      <w:r w:rsidRPr="00402478">
        <w:rPr>
          <w:rFonts w:ascii="Arial" w:eastAsia="Times New Roman" w:hAnsi="Arial" w:cs="Arial"/>
          <w:sz w:val="28"/>
          <w:szCs w:val="28"/>
          <w:lang w:eastAsia="de-DE"/>
        </w:rPr>
        <w:br/>
      </w:r>
    </w:p>
    <w:p w14:paraId="089E2378"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KOMMUNIONLIED</w:t>
      </w:r>
    </w:p>
    <w:p w14:paraId="35C3683E" w14:textId="77777777" w:rsidR="00402478" w:rsidRPr="00402478" w:rsidRDefault="00402478" w:rsidP="00402478">
      <w:pPr>
        <w:rPr>
          <w:rFonts w:ascii="Arial" w:hAnsi="Arial" w:cs="Arial"/>
          <w:b/>
          <w:sz w:val="28"/>
          <w:szCs w:val="28"/>
          <w:lang w:val="de-DE"/>
        </w:rPr>
      </w:pPr>
    </w:p>
    <w:p w14:paraId="2482EE76" w14:textId="77777777" w:rsidR="00402478" w:rsidRPr="00402478" w:rsidRDefault="00402478" w:rsidP="00402478">
      <w:pPr>
        <w:widowControl w:val="0"/>
        <w:rPr>
          <w:rFonts w:ascii="Arial" w:hAnsi="Arial" w:cs="Arial"/>
          <w:b/>
          <w:sz w:val="28"/>
          <w:szCs w:val="28"/>
          <w:lang w:val="de-DE" w:eastAsia="de-DE"/>
        </w:rPr>
      </w:pPr>
      <w:r w:rsidRPr="00402478">
        <w:rPr>
          <w:rFonts w:ascii="Arial" w:hAnsi="Arial" w:cs="Arial"/>
          <w:b/>
          <w:sz w:val="28"/>
          <w:szCs w:val="28"/>
          <w:lang w:val="de-DE" w:eastAsia="de-DE"/>
        </w:rPr>
        <w:t>SCHLUSSGEBET</w:t>
      </w:r>
    </w:p>
    <w:p w14:paraId="4E02F9D6" w14:textId="77777777" w:rsidR="00402478" w:rsidRPr="00402478" w:rsidRDefault="00402478" w:rsidP="00402478">
      <w:pPr>
        <w:widowControl w:val="0"/>
        <w:rPr>
          <w:rFonts w:ascii="Arial" w:hAnsi="Arial" w:cs="Arial"/>
          <w:sz w:val="28"/>
          <w:szCs w:val="28"/>
          <w:lang w:val="de-DE" w:eastAsia="de-DE"/>
        </w:rPr>
      </w:pPr>
      <w:bookmarkStart w:id="3" w:name="Segen"/>
      <w:bookmarkEnd w:id="3"/>
      <w:r w:rsidRPr="00402478">
        <w:rPr>
          <w:rFonts w:ascii="Arial" w:hAnsi="Arial" w:cs="Arial"/>
          <w:sz w:val="28"/>
          <w:szCs w:val="28"/>
          <w:lang w:val="de-DE" w:eastAsia="de-DE"/>
        </w:rPr>
        <w:t>Guter und barmherziger Gott, alles Gute hat in dir seinen Ursprung. Du gibst uns Speise für unterwegs und ein aufmunterndes Wort. So fühlen wir uns nicht alleine, sondern von dir getragen. Wir wollen standhaft bleiben und die Größe deines Namens bezeugen heute und in Ewigkeit. Amen.</w:t>
      </w:r>
    </w:p>
    <w:p w14:paraId="63375FD5" w14:textId="77777777" w:rsidR="00402478" w:rsidRPr="00402478" w:rsidRDefault="00402478" w:rsidP="00402478">
      <w:pPr>
        <w:rPr>
          <w:rFonts w:ascii="Arial" w:hAnsi="Arial" w:cs="Arial"/>
          <w:i/>
          <w:sz w:val="28"/>
          <w:szCs w:val="28"/>
        </w:rPr>
      </w:pPr>
    </w:p>
    <w:p w14:paraId="5E644718"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 xml:space="preserve">VERKÜNDIGUNGEN </w:t>
      </w:r>
    </w:p>
    <w:p w14:paraId="48083FF5" w14:textId="77777777" w:rsidR="00402478" w:rsidRPr="00402478" w:rsidRDefault="00402478" w:rsidP="00402478">
      <w:pPr>
        <w:rPr>
          <w:rFonts w:ascii="Arial" w:hAnsi="Arial" w:cs="Arial"/>
          <w:i/>
          <w:sz w:val="28"/>
          <w:szCs w:val="28"/>
        </w:rPr>
      </w:pPr>
    </w:p>
    <w:p w14:paraId="7F8A647B" w14:textId="77777777" w:rsidR="00402478" w:rsidRPr="00402478" w:rsidRDefault="00402478" w:rsidP="00402478">
      <w:pPr>
        <w:rPr>
          <w:rFonts w:ascii="Arial" w:eastAsia="Times New Roman" w:hAnsi="Arial" w:cs="Arial"/>
          <w:b/>
          <w:sz w:val="28"/>
          <w:szCs w:val="28"/>
          <w:lang w:eastAsia="de-AT"/>
        </w:rPr>
      </w:pPr>
      <w:r w:rsidRPr="00402478">
        <w:rPr>
          <w:rFonts w:ascii="Arial" w:eastAsia="Times New Roman" w:hAnsi="Arial" w:cs="Arial"/>
          <w:b/>
          <w:sz w:val="28"/>
          <w:szCs w:val="28"/>
          <w:lang w:eastAsia="de-AT"/>
        </w:rPr>
        <w:t>SEGENSBITTE</w:t>
      </w:r>
    </w:p>
    <w:p w14:paraId="7B3DB1A6" w14:textId="77777777" w:rsidR="00402478" w:rsidRPr="00402478" w:rsidRDefault="00402478" w:rsidP="00402478">
      <w:pPr>
        <w:rPr>
          <w:rFonts w:ascii="Arial" w:eastAsia="Times New Roman" w:hAnsi="Arial" w:cs="Arial"/>
          <w:sz w:val="28"/>
          <w:szCs w:val="28"/>
          <w:lang w:eastAsia="de-AT"/>
        </w:rPr>
      </w:pPr>
      <w:r w:rsidRPr="00402478">
        <w:rPr>
          <w:rFonts w:ascii="Arial" w:eastAsia="Times New Roman" w:hAnsi="Arial" w:cs="Arial"/>
          <w:sz w:val="28"/>
          <w:szCs w:val="28"/>
          <w:lang w:eastAsia="de-AT"/>
        </w:rPr>
        <w:t xml:space="preserve">Gott, unser Vater, segnet uns, damit wir heilig leben vor seinem Angesicht. Er lehrt uns das Wort der Frohbotschaft Jesu Christi, und gibt uns Anteil an seiner Herrlichkeit. Er schenkt uns geschwisterliche Liebe, an der die Welt die Jünger Christi erkennen soll. </w:t>
      </w:r>
    </w:p>
    <w:p w14:paraId="08D52DF6"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So segnet und begleitet uns der liebende Gott,</w:t>
      </w:r>
    </w:p>
    <w:p w14:paraId="7550E532" w14:textId="77777777" w:rsidR="00402478" w:rsidRPr="00402478" w:rsidRDefault="00402478" w:rsidP="00402478">
      <w:pPr>
        <w:rPr>
          <w:rFonts w:ascii="Arial" w:hAnsi="Arial" w:cs="Arial"/>
          <w:sz w:val="28"/>
          <w:szCs w:val="28"/>
          <w:lang w:val="de-DE"/>
        </w:rPr>
      </w:pPr>
      <w:r w:rsidRPr="00402478">
        <w:rPr>
          <w:rFonts w:ascii="Arial" w:hAnsi="Arial" w:cs="Arial"/>
          <w:sz w:val="28"/>
          <w:szCs w:val="28"/>
          <w:lang w:val="de-DE"/>
        </w:rPr>
        <w:t>+ der Vater, der Sohn und der Hl. Geist. A: Amen.</w:t>
      </w:r>
    </w:p>
    <w:p w14:paraId="3B759D29" w14:textId="77777777" w:rsidR="00402478" w:rsidRPr="00402478" w:rsidRDefault="00402478" w:rsidP="00402478">
      <w:pPr>
        <w:rPr>
          <w:rFonts w:ascii="Arial" w:hAnsi="Arial" w:cs="Arial"/>
          <w:sz w:val="28"/>
          <w:szCs w:val="28"/>
          <w:lang w:val="de-DE"/>
        </w:rPr>
      </w:pPr>
    </w:p>
    <w:p w14:paraId="2A1AFA40" w14:textId="77777777" w:rsidR="00402478" w:rsidRPr="00402478" w:rsidRDefault="00402478" w:rsidP="00402478">
      <w:pPr>
        <w:rPr>
          <w:rFonts w:ascii="Arial" w:hAnsi="Arial" w:cs="Arial"/>
          <w:b/>
          <w:sz w:val="28"/>
          <w:szCs w:val="28"/>
          <w:lang w:val="de-DE"/>
        </w:rPr>
      </w:pPr>
      <w:r w:rsidRPr="00402478">
        <w:rPr>
          <w:rFonts w:ascii="Arial" w:hAnsi="Arial" w:cs="Arial"/>
          <w:b/>
          <w:sz w:val="28"/>
          <w:szCs w:val="28"/>
          <w:lang w:val="de-DE"/>
        </w:rPr>
        <w:t>SENDUNG</w:t>
      </w:r>
    </w:p>
    <w:p w14:paraId="67FF203F" w14:textId="77777777" w:rsidR="00402478" w:rsidRDefault="00402478"/>
    <w:sectPr w:rsidR="00402478">
      <w:footerReference w:type="default" r:id="rId7"/>
      <w:pgSz w:w="11906" w:h="16838"/>
      <w:pgMar w:top="851" w:right="851" w:bottom="851" w:left="851" w:header="72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66C2" w14:textId="77777777" w:rsidR="005D653D" w:rsidRDefault="005D653D">
      <w:r>
        <w:separator/>
      </w:r>
    </w:p>
  </w:endnote>
  <w:endnote w:type="continuationSeparator" w:id="0">
    <w:p w14:paraId="2DF29A9C" w14:textId="77777777" w:rsidR="005D653D" w:rsidRDefault="005D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8183" w14:textId="77777777" w:rsidR="00000000" w:rsidRDefault="00000000">
    <w:pPr>
      <w:pStyle w:val="Fuzeile"/>
      <w:jc w:val="center"/>
    </w:pPr>
    <w:r>
      <w:fldChar w:fldCharType="begin"/>
    </w:r>
    <w:r>
      <w:instrText xml:space="preserve"> PAGE \* Arabic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C59A" w14:textId="77777777" w:rsidR="005D653D" w:rsidRDefault="005D653D">
      <w:r>
        <w:separator/>
      </w:r>
    </w:p>
  </w:footnote>
  <w:footnote w:type="continuationSeparator" w:id="0">
    <w:p w14:paraId="6F8F83D3" w14:textId="77777777" w:rsidR="005D653D" w:rsidRDefault="005D6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F44F5"/>
    <w:multiLevelType w:val="multilevel"/>
    <w:tmpl w:val="581F44F5"/>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1F44F6"/>
    <w:multiLevelType w:val="multilevel"/>
    <w:tmpl w:val="581F44F6"/>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593634952">
    <w:abstractNumId w:val="0"/>
  </w:num>
  <w:num w:numId="2" w16cid:durableId="2002389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78"/>
    <w:rsid w:val="00297CD8"/>
    <w:rsid w:val="00402478"/>
    <w:rsid w:val="005D653D"/>
    <w:rsid w:val="0066671E"/>
    <w:rsid w:val="00A02039"/>
    <w:rsid w:val="00A72D26"/>
    <w:rsid w:val="00AF4DA5"/>
    <w:rsid w:val="00BC68C3"/>
    <w:rsid w:val="00C013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7F84"/>
  <w15:chartTrackingRefBased/>
  <w15:docId w15:val="{9323078A-61C9-4B4D-8C42-352E8A61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2478"/>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02478"/>
    <w:pPr>
      <w:tabs>
        <w:tab w:val="center" w:pos="4536"/>
        <w:tab w:val="right" w:pos="9072"/>
      </w:tabs>
    </w:pPr>
  </w:style>
  <w:style w:type="character" w:customStyle="1" w:styleId="FuzeileZchn">
    <w:name w:val="Fußzeile Zchn"/>
    <w:basedOn w:val="Absatz-Standardschriftart"/>
    <w:link w:val="Fuzeile"/>
    <w:rsid w:val="00402478"/>
    <w:rPr>
      <w:rFonts w:ascii="Bookman Old Style" w:eastAsia="Calibri" w:hAnsi="Bookman Old Style" w:cs="Times New Roman"/>
      <w:sz w:val="24"/>
      <w:szCs w:val="24"/>
    </w:rPr>
  </w:style>
  <w:style w:type="paragraph" w:styleId="StandardWeb">
    <w:name w:val="Normal (Web)"/>
    <w:basedOn w:val="Standard"/>
    <w:rsid w:val="00402478"/>
    <w:pPr>
      <w:spacing w:before="100" w:beforeAutospacing="1" w:after="100" w:afterAutospacing="1"/>
    </w:pPr>
    <w:rPr>
      <w:rFonts w:ascii="Times New Roman" w:eastAsia="Times New Roman" w:hAnsi="Times New Roman"/>
      <w:color w:val="000000"/>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1321</Words>
  <Characters>6844</Characters>
  <Application>Microsoft Office Word</Application>
  <DocSecurity>0</DocSecurity>
  <Lines>184</Lines>
  <Paragraphs>94</Paragraphs>
  <ScaleCrop>false</ScaleCrop>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7</cp:revision>
  <dcterms:created xsi:type="dcterms:W3CDTF">2022-09-29T16:11:00Z</dcterms:created>
  <dcterms:modified xsi:type="dcterms:W3CDTF">2025-10-06T07:35:00Z</dcterms:modified>
</cp:coreProperties>
</file>