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AEB6" w14:textId="77777777" w:rsidR="00A72B4E" w:rsidRPr="00A72B4E" w:rsidRDefault="00A72B4E" w:rsidP="00A72B4E">
      <w:pPr>
        <w:pBdr>
          <w:top w:val="single" w:sz="4" w:space="1" w:color="000000"/>
          <w:left w:val="single" w:sz="4" w:space="4" w:color="000000"/>
          <w:bottom w:val="single" w:sz="4" w:space="1" w:color="000000"/>
          <w:right w:val="single" w:sz="4" w:space="4" w:color="000000"/>
        </w:pBdr>
        <w:jc w:val="center"/>
        <w:rPr>
          <w:rFonts w:ascii="Arial" w:hAnsi="Arial" w:cs="Arial"/>
          <w:b/>
          <w:sz w:val="28"/>
          <w:szCs w:val="28"/>
        </w:rPr>
      </w:pPr>
      <w:r w:rsidRPr="00A72B4E">
        <w:rPr>
          <w:rFonts w:ascii="Arial" w:hAnsi="Arial" w:cs="Arial"/>
          <w:b/>
          <w:color w:val="FF0000"/>
          <w:sz w:val="32"/>
          <w:szCs w:val="32"/>
        </w:rPr>
        <w:t>2. Sonntag im Jahreskreis– LJ C</w:t>
      </w:r>
      <w:r w:rsidRPr="00A72B4E">
        <w:rPr>
          <w:rFonts w:ascii="Arial" w:hAnsi="Arial" w:cs="Arial"/>
          <w:b/>
          <w:color w:val="FF0000"/>
          <w:sz w:val="28"/>
          <w:szCs w:val="28"/>
        </w:rPr>
        <w:br/>
      </w:r>
    </w:p>
    <w:p w14:paraId="1A576FA9" w14:textId="77777777" w:rsidR="00A72B4E" w:rsidRPr="00A72B4E" w:rsidRDefault="00A72B4E" w:rsidP="00A72B4E">
      <w:pPr>
        <w:rPr>
          <w:rFonts w:ascii="Arial" w:hAnsi="Arial" w:cs="Arial"/>
          <w:b/>
          <w:sz w:val="28"/>
          <w:szCs w:val="28"/>
        </w:rPr>
      </w:pPr>
    </w:p>
    <w:p w14:paraId="27635D78" w14:textId="77777777" w:rsidR="00A72B4E" w:rsidRPr="00A72B4E" w:rsidRDefault="00A72B4E" w:rsidP="00A72B4E">
      <w:pPr>
        <w:rPr>
          <w:rFonts w:ascii="Arial" w:hAnsi="Arial" w:cs="Arial"/>
          <w:b/>
          <w:sz w:val="28"/>
          <w:szCs w:val="28"/>
        </w:rPr>
      </w:pPr>
      <w:r w:rsidRPr="00A72B4E">
        <w:rPr>
          <w:rFonts w:ascii="Arial" w:hAnsi="Arial" w:cs="Arial"/>
          <w:b/>
          <w:sz w:val="28"/>
          <w:szCs w:val="28"/>
        </w:rPr>
        <w:t>KREUZZEICHEN - LITURGISCHER GRUSS</w:t>
      </w:r>
    </w:p>
    <w:p w14:paraId="2A058B7A" w14:textId="77777777" w:rsidR="00A72B4E" w:rsidRPr="00A72B4E" w:rsidRDefault="00A72B4E" w:rsidP="00A72B4E">
      <w:pPr>
        <w:rPr>
          <w:rFonts w:ascii="Arial" w:hAnsi="Arial" w:cs="Arial"/>
          <w:sz w:val="28"/>
          <w:szCs w:val="28"/>
        </w:rPr>
      </w:pPr>
      <w:r w:rsidRPr="00A72B4E">
        <w:rPr>
          <w:rFonts w:ascii="Arial" w:hAnsi="Arial" w:cs="Arial"/>
          <w:sz w:val="28"/>
          <w:szCs w:val="28"/>
        </w:rPr>
        <w:t>+ im Namen des Vaters und des Sohnes und des Hl. Geistes. A: Amen.</w:t>
      </w:r>
    </w:p>
    <w:p w14:paraId="31C49AB7" w14:textId="77777777" w:rsidR="00A72B4E" w:rsidRPr="00A72B4E" w:rsidRDefault="00A72B4E" w:rsidP="00A72B4E">
      <w:pPr>
        <w:rPr>
          <w:rFonts w:ascii="Arial" w:hAnsi="Arial" w:cs="Arial"/>
          <w:sz w:val="28"/>
          <w:szCs w:val="28"/>
        </w:rPr>
      </w:pPr>
      <w:r w:rsidRPr="00A72B4E">
        <w:rPr>
          <w:rFonts w:ascii="Arial" w:hAnsi="Arial" w:cs="Arial"/>
          <w:sz w:val="28"/>
          <w:szCs w:val="28"/>
        </w:rPr>
        <w:t>Der gute Gott, der uns das Leben und die Freude schenkt, ER ist mit seiner Gnade allezeit mit euch!</w:t>
      </w:r>
    </w:p>
    <w:p w14:paraId="5E703EB0" w14:textId="77777777" w:rsidR="00A72B4E" w:rsidRPr="00A72B4E" w:rsidRDefault="00A72B4E" w:rsidP="00A72B4E">
      <w:pPr>
        <w:rPr>
          <w:rFonts w:ascii="Arial" w:hAnsi="Arial" w:cs="Arial"/>
          <w:b/>
          <w:sz w:val="16"/>
          <w:szCs w:val="16"/>
        </w:rPr>
      </w:pPr>
    </w:p>
    <w:p w14:paraId="1321C879" w14:textId="77777777" w:rsidR="00A72B4E" w:rsidRPr="00A72B4E" w:rsidRDefault="00A72B4E" w:rsidP="00A72B4E">
      <w:pPr>
        <w:rPr>
          <w:rFonts w:ascii="Arial" w:hAnsi="Arial" w:cs="Arial"/>
          <w:b/>
          <w:sz w:val="28"/>
          <w:szCs w:val="28"/>
        </w:rPr>
      </w:pPr>
      <w:r w:rsidRPr="00A72B4E">
        <w:rPr>
          <w:rFonts w:ascii="Arial" w:hAnsi="Arial" w:cs="Arial"/>
          <w:b/>
          <w:sz w:val="28"/>
          <w:szCs w:val="28"/>
        </w:rPr>
        <w:t>LIED ZUR ERÖFFNUNG</w:t>
      </w:r>
    </w:p>
    <w:p w14:paraId="121477F7" w14:textId="77777777" w:rsidR="00A72B4E" w:rsidRPr="00A72B4E" w:rsidRDefault="00A72B4E" w:rsidP="00A72B4E">
      <w:pPr>
        <w:rPr>
          <w:rFonts w:ascii="Arial" w:hAnsi="Arial" w:cs="Arial"/>
          <w:sz w:val="16"/>
          <w:szCs w:val="16"/>
        </w:rPr>
      </w:pPr>
    </w:p>
    <w:p w14:paraId="364B0670" w14:textId="77777777" w:rsidR="00A72B4E" w:rsidRPr="00A72B4E" w:rsidRDefault="00A72B4E" w:rsidP="00A72B4E">
      <w:pPr>
        <w:rPr>
          <w:rFonts w:ascii="Arial" w:hAnsi="Arial" w:cs="Arial"/>
          <w:b/>
          <w:sz w:val="28"/>
          <w:szCs w:val="28"/>
        </w:rPr>
      </w:pPr>
      <w:r w:rsidRPr="00A72B4E">
        <w:rPr>
          <w:rFonts w:ascii="Arial" w:hAnsi="Arial" w:cs="Arial"/>
          <w:b/>
          <w:sz w:val="28"/>
          <w:szCs w:val="28"/>
        </w:rPr>
        <w:t>EINFÜHRUNG</w:t>
      </w:r>
    </w:p>
    <w:p w14:paraId="7742CA01" w14:textId="77777777" w:rsidR="00A72B4E" w:rsidRPr="00A72B4E" w:rsidRDefault="00A72B4E" w:rsidP="00A72B4E">
      <w:pPr>
        <w:rPr>
          <w:rFonts w:ascii="Arial" w:hAnsi="Arial" w:cs="Arial"/>
          <w:sz w:val="16"/>
          <w:szCs w:val="16"/>
        </w:rPr>
      </w:pPr>
    </w:p>
    <w:p w14:paraId="584C87F7" w14:textId="77777777" w:rsidR="00A72B4E" w:rsidRPr="00A72B4E" w:rsidRDefault="00A72B4E" w:rsidP="00A72B4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eastAsia="de-DE"/>
        </w:rPr>
      </w:pPr>
      <w:r w:rsidRPr="00A72B4E">
        <w:rPr>
          <w:rFonts w:ascii="Arial" w:hAnsi="Arial" w:cs="Arial"/>
          <w:sz w:val="28"/>
          <w:szCs w:val="28"/>
          <w:lang w:eastAsia="de-DE"/>
        </w:rPr>
        <w:t>Jesus hat auf der Hochzeit zu Kana Wasser in Wein gewandelt, auch uns möchte er wandeln. Er lädt uns ein, sein Wort zu hören und ihm offen zu begegnen.</w:t>
      </w:r>
    </w:p>
    <w:p w14:paraId="0B08F576" w14:textId="77777777" w:rsidR="00A72B4E" w:rsidRPr="00A72B4E" w:rsidRDefault="00A72B4E" w:rsidP="00A72B4E">
      <w:pPr>
        <w:rPr>
          <w:rFonts w:ascii="Arial" w:hAnsi="Arial" w:cs="Arial"/>
          <w:sz w:val="28"/>
          <w:szCs w:val="28"/>
        </w:rPr>
      </w:pPr>
      <w:r w:rsidRPr="00A72B4E">
        <w:rPr>
          <w:rFonts w:ascii="Arial" w:hAnsi="Arial" w:cs="Arial"/>
          <w:sz w:val="28"/>
          <w:szCs w:val="28"/>
        </w:rPr>
        <w:t>Und Jesus schenkt uns guten Wein ein. Er beschenkt uns mit allem, was unser Leben, was auch unseren Alltag zu einer erfüllten Zeit, zu einer Hoch</w:t>
      </w:r>
      <w:r w:rsidRPr="00A72B4E">
        <w:rPr>
          <w:rFonts w:ascii="Arial" w:hAnsi="Arial" w:cs="Arial"/>
          <w:sz w:val="28"/>
          <w:szCs w:val="28"/>
        </w:rPr>
        <w:noBreakHyphen/>
        <w:t xml:space="preserve">Zeit, zu einem Fest der Liebe, verwandeln kann. </w:t>
      </w:r>
    </w:p>
    <w:p w14:paraId="71BD6477" w14:textId="77777777" w:rsidR="00A72B4E" w:rsidRPr="00A72B4E" w:rsidRDefault="00A72B4E" w:rsidP="00A72B4E">
      <w:pPr>
        <w:rPr>
          <w:rFonts w:ascii="Arial" w:hAnsi="Arial" w:cs="Arial"/>
          <w:sz w:val="28"/>
          <w:szCs w:val="28"/>
        </w:rPr>
      </w:pPr>
      <w:r w:rsidRPr="00A72B4E">
        <w:rPr>
          <w:rFonts w:ascii="Arial" w:hAnsi="Arial" w:cs="Arial"/>
          <w:sz w:val="28"/>
          <w:szCs w:val="28"/>
        </w:rPr>
        <w:t>Ein Fest kann aber nur stattfinden, wenn jeder etwas dazu beiträgt. Freude kann sich nur vermehren, wenn sie geteilt wird. Je mehr wir Traurigkeit in Freude verwandeln, desto mehr wird unser Leben schon jetzt ein Fest und weist hin auf die noch viel größere Freude, die uns einmal erwartet.</w:t>
      </w:r>
    </w:p>
    <w:p w14:paraId="09C416B4" w14:textId="77777777" w:rsidR="00A72B4E" w:rsidRPr="00A72B4E" w:rsidRDefault="00A72B4E" w:rsidP="00A72B4E">
      <w:pPr>
        <w:rPr>
          <w:rFonts w:ascii="Arial" w:hAnsi="Arial" w:cs="Arial"/>
          <w:b/>
          <w:i/>
          <w:sz w:val="16"/>
          <w:szCs w:val="16"/>
        </w:rPr>
      </w:pPr>
    </w:p>
    <w:p w14:paraId="42A7B967" w14:textId="77777777" w:rsidR="00A72B4E" w:rsidRPr="00A72B4E" w:rsidRDefault="00A72B4E" w:rsidP="00A72B4E">
      <w:pPr>
        <w:rPr>
          <w:rFonts w:ascii="Arial" w:hAnsi="Arial" w:cs="Arial"/>
          <w:b/>
          <w:color w:val="000000"/>
          <w:sz w:val="28"/>
          <w:szCs w:val="28"/>
        </w:rPr>
      </w:pPr>
      <w:r w:rsidRPr="00A72B4E">
        <w:rPr>
          <w:rFonts w:ascii="Arial" w:hAnsi="Arial" w:cs="Arial"/>
          <w:b/>
          <w:color w:val="000000"/>
          <w:sz w:val="28"/>
          <w:szCs w:val="28"/>
        </w:rPr>
        <w:t>KYRIE-RUFE</w:t>
      </w:r>
    </w:p>
    <w:p w14:paraId="37807F3B" w14:textId="77777777" w:rsidR="00A72B4E" w:rsidRPr="00A72B4E" w:rsidRDefault="00A72B4E" w:rsidP="00A72B4E">
      <w:pPr>
        <w:rPr>
          <w:rFonts w:ascii="Arial" w:hAnsi="Arial" w:cs="Arial"/>
          <w:sz w:val="28"/>
          <w:szCs w:val="28"/>
        </w:rPr>
      </w:pPr>
      <w:r w:rsidRPr="00A72B4E">
        <w:rPr>
          <w:rFonts w:ascii="Arial" w:hAnsi="Arial" w:cs="Arial"/>
          <w:sz w:val="28"/>
          <w:szCs w:val="28"/>
        </w:rPr>
        <w:t xml:space="preserve">Herr Jesus Christus, wer andere froh machen will, muss Freude in sich tragen. </w:t>
      </w:r>
    </w:p>
    <w:p w14:paraId="579DD9F7" w14:textId="77777777" w:rsidR="00A72B4E" w:rsidRPr="00A72B4E" w:rsidRDefault="00A72B4E" w:rsidP="00A72B4E">
      <w:pPr>
        <w:numPr>
          <w:ilvl w:val="0"/>
          <w:numId w:val="2"/>
        </w:numPr>
        <w:tabs>
          <w:tab w:val="left" w:pos="360"/>
        </w:tabs>
        <w:rPr>
          <w:rFonts w:ascii="Arial" w:hAnsi="Arial" w:cs="Arial"/>
          <w:sz w:val="28"/>
          <w:szCs w:val="28"/>
        </w:rPr>
      </w:pPr>
      <w:r w:rsidRPr="00A72B4E">
        <w:rPr>
          <w:rFonts w:ascii="Arial" w:hAnsi="Arial" w:cs="Arial"/>
          <w:sz w:val="28"/>
          <w:szCs w:val="28"/>
        </w:rPr>
        <w:t>Doch oft sind unsere Augen und Herzen verschlossen, und wir sehen nicht, wenn andere ein offenes Ohr oder ein gutes Wort brauchen. Herr, erbarme dich unser.</w:t>
      </w:r>
    </w:p>
    <w:p w14:paraId="5DBFC945" w14:textId="77777777" w:rsidR="00A72B4E" w:rsidRPr="00A72B4E" w:rsidRDefault="00A72B4E" w:rsidP="00A72B4E">
      <w:pPr>
        <w:numPr>
          <w:ilvl w:val="0"/>
          <w:numId w:val="2"/>
        </w:numPr>
        <w:tabs>
          <w:tab w:val="left" w:pos="360"/>
        </w:tabs>
        <w:rPr>
          <w:rFonts w:ascii="Arial" w:hAnsi="Arial" w:cs="Arial"/>
          <w:sz w:val="28"/>
          <w:szCs w:val="28"/>
        </w:rPr>
      </w:pPr>
      <w:r w:rsidRPr="00A72B4E">
        <w:rPr>
          <w:rFonts w:ascii="Arial" w:hAnsi="Arial" w:cs="Arial"/>
          <w:sz w:val="28"/>
          <w:szCs w:val="28"/>
        </w:rPr>
        <w:t>obwohl die Welt voller Wunder ist und uns so viel geschenkt wird, sind wir oft unzufrieden, weil wir die kleinen Freuden des Lebens nicht mehr wahrnehmen und zu sehr an uns selbst und an unseren Sorgen kleben. Christus, erbarme dich unser.</w:t>
      </w:r>
    </w:p>
    <w:p w14:paraId="21995587" w14:textId="77777777" w:rsidR="00A72B4E" w:rsidRPr="00A72B4E" w:rsidRDefault="00A72B4E" w:rsidP="00A72B4E">
      <w:pPr>
        <w:numPr>
          <w:ilvl w:val="0"/>
          <w:numId w:val="2"/>
        </w:numPr>
        <w:tabs>
          <w:tab w:val="left" w:pos="360"/>
        </w:tabs>
        <w:rPr>
          <w:rFonts w:ascii="Arial" w:hAnsi="Arial" w:cs="Arial"/>
          <w:sz w:val="28"/>
          <w:szCs w:val="28"/>
        </w:rPr>
      </w:pPr>
      <w:r w:rsidRPr="00A72B4E">
        <w:rPr>
          <w:rFonts w:ascii="Arial" w:hAnsi="Arial" w:cs="Arial"/>
          <w:sz w:val="28"/>
          <w:szCs w:val="28"/>
        </w:rPr>
        <w:t>es fällt uns oft schwer, unser Versagen und unsere Schwächen anzuerkennen. Wir werden selbstgerecht und unfähig, andere zu trösten, zu verstehen oder aufzurichten. Herr, erbarme dich unser.</w:t>
      </w:r>
    </w:p>
    <w:p w14:paraId="1272E061" w14:textId="77777777" w:rsidR="00A72B4E" w:rsidRPr="00A72B4E" w:rsidRDefault="00A72B4E" w:rsidP="00A72B4E">
      <w:pPr>
        <w:rPr>
          <w:rFonts w:ascii="Arial" w:hAnsi="Arial" w:cs="Arial"/>
          <w:i/>
          <w:sz w:val="16"/>
          <w:szCs w:val="16"/>
        </w:rPr>
      </w:pPr>
    </w:p>
    <w:p w14:paraId="5C16B5E3" w14:textId="77777777" w:rsidR="00A72B4E" w:rsidRPr="00A72B4E" w:rsidRDefault="00A72B4E" w:rsidP="00A72B4E">
      <w:pPr>
        <w:rPr>
          <w:rFonts w:ascii="Arial" w:hAnsi="Arial" w:cs="Arial"/>
          <w:b/>
          <w:sz w:val="28"/>
          <w:szCs w:val="28"/>
        </w:rPr>
      </w:pPr>
      <w:r w:rsidRPr="00A72B4E">
        <w:rPr>
          <w:rFonts w:ascii="Arial" w:hAnsi="Arial" w:cs="Arial"/>
          <w:b/>
          <w:sz w:val="28"/>
          <w:szCs w:val="28"/>
        </w:rPr>
        <w:t>VERGEBUNGSBITTE</w:t>
      </w:r>
    </w:p>
    <w:p w14:paraId="6E4CBEB2" w14:textId="77777777" w:rsidR="00A72B4E" w:rsidRPr="00A72B4E" w:rsidRDefault="00A72B4E" w:rsidP="00A72B4E">
      <w:pPr>
        <w:rPr>
          <w:rFonts w:ascii="Arial" w:hAnsi="Arial" w:cs="Arial"/>
          <w:sz w:val="28"/>
          <w:szCs w:val="28"/>
        </w:rPr>
      </w:pPr>
      <w:r w:rsidRPr="00A72B4E">
        <w:rPr>
          <w:rFonts w:ascii="Arial" w:hAnsi="Arial" w:cs="Arial"/>
          <w:sz w:val="28"/>
          <w:szCs w:val="28"/>
        </w:rPr>
        <w:t>Der gute und menschenfreundliche Gott erbarmt sich unser. Er verzeiht uns, was wir an guten Worten unterlassen haben oder wo wir einander durch Worte verletzt haben. Er lässt auch seinen Frieden, in uns wirken und schenkt uns allen einmal das ewige Leben. A: Amen.</w:t>
      </w:r>
    </w:p>
    <w:p w14:paraId="113CAED3" w14:textId="77777777" w:rsidR="00A72B4E" w:rsidRPr="00A72B4E" w:rsidRDefault="00A72B4E" w:rsidP="00A72B4E">
      <w:pPr>
        <w:rPr>
          <w:rFonts w:ascii="Arial" w:hAnsi="Arial" w:cs="Arial"/>
          <w:sz w:val="16"/>
          <w:szCs w:val="16"/>
        </w:rPr>
      </w:pPr>
    </w:p>
    <w:p w14:paraId="600B8761" w14:textId="77777777" w:rsidR="00A72B4E" w:rsidRPr="00A72B4E" w:rsidRDefault="00A72B4E" w:rsidP="00A72B4E">
      <w:pPr>
        <w:pStyle w:val="berschrift6"/>
        <w:spacing w:before="0" w:after="0"/>
        <w:rPr>
          <w:rFonts w:ascii="Arial" w:hAnsi="Arial" w:cs="Arial"/>
          <w:color w:val="000000"/>
          <w:sz w:val="28"/>
          <w:szCs w:val="28"/>
        </w:rPr>
      </w:pPr>
      <w:r w:rsidRPr="00A72B4E">
        <w:rPr>
          <w:rFonts w:ascii="Arial" w:hAnsi="Arial" w:cs="Arial"/>
          <w:color w:val="000000"/>
          <w:sz w:val="28"/>
          <w:szCs w:val="28"/>
        </w:rPr>
        <w:t>GLORIALIED</w:t>
      </w:r>
    </w:p>
    <w:p w14:paraId="35556CF4" w14:textId="77777777" w:rsidR="00A72B4E" w:rsidRPr="00A72B4E" w:rsidRDefault="00A72B4E" w:rsidP="00A72B4E">
      <w:pPr>
        <w:rPr>
          <w:rFonts w:ascii="Arial" w:hAnsi="Arial" w:cs="Arial"/>
          <w:sz w:val="16"/>
          <w:szCs w:val="16"/>
        </w:rPr>
      </w:pPr>
    </w:p>
    <w:p w14:paraId="2941A8E1" w14:textId="77777777" w:rsidR="00A72B4E" w:rsidRPr="00A72B4E" w:rsidRDefault="00A72B4E" w:rsidP="00A72B4E">
      <w:pPr>
        <w:rPr>
          <w:rFonts w:ascii="Arial" w:hAnsi="Arial" w:cs="Arial"/>
          <w:b/>
          <w:sz w:val="28"/>
          <w:szCs w:val="28"/>
        </w:rPr>
      </w:pPr>
      <w:r w:rsidRPr="00A72B4E">
        <w:rPr>
          <w:rFonts w:ascii="Arial" w:hAnsi="Arial" w:cs="Arial"/>
          <w:b/>
          <w:sz w:val="28"/>
          <w:szCs w:val="28"/>
        </w:rPr>
        <w:t>TAGESGEBET</w:t>
      </w:r>
    </w:p>
    <w:p w14:paraId="56F88A37" w14:textId="3F608A1A" w:rsidR="00A72B4E" w:rsidRPr="00A72B4E" w:rsidRDefault="00A72B4E" w:rsidP="00A72B4E">
      <w:pPr>
        <w:rPr>
          <w:rFonts w:ascii="Arial" w:hAnsi="Arial" w:cs="Arial"/>
          <w:sz w:val="28"/>
          <w:szCs w:val="28"/>
        </w:rPr>
      </w:pPr>
      <w:r w:rsidRPr="00A72B4E">
        <w:rPr>
          <w:rFonts w:ascii="Arial" w:hAnsi="Arial" w:cs="Arial"/>
          <w:sz w:val="28"/>
          <w:szCs w:val="28"/>
        </w:rPr>
        <w:t xml:space="preserve">Guter Gott, deine Liebe hat uns hier </w:t>
      </w:r>
      <w:r w:rsidRPr="00A72B4E">
        <w:rPr>
          <w:rFonts w:ascii="Arial" w:hAnsi="Arial" w:cs="Arial"/>
          <w:sz w:val="28"/>
          <w:szCs w:val="28"/>
        </w:rPr>
        <w:t>zusammengeführt</w:t>
      </w:r>
      <w:r w:rsidRPr="00A72B4E">
        <w:rPr>
          <w:rFonts w:ascii="Arial" w:hAnsi="Arial" w:cs="Arial"/>
          <w:sz w:val="28"/>
          <w:szCs w:val="28"/>
        </w:rPr>
        <w:t xml:space="preserve">, aus deiner Liebe leben wir. Wir danken dir, denn du hast uns geschaffen und du hältst deine schützende Hand über uns. Du schenkst uns das Leben in Fülle. Du gibst uns Menschen an unsere Seite, die uns begleiten und stärken und stärkst und ermutigst uns, aus </w:t>
      </w:r>
      <w:r w:rsidRPr="00A72B4E">
        <w:rPr>
          <w:rFonts w:ascii="Arial" w:hAnsi="Arial" w:cs="Arial"/>
          <w:sz w:val="28"/>
          <w:szCs w:val="28"/>
        </w:rPr>
        <w:lastRenderedPageBreak/>
        <w:t xml:space="preserve">deiner Liebe zu leben und zu handeln, damit unser Leben zu einem Fest wird. Dafür danken wir durch Christus, unseren Bruder. </w:t>
      </w:r>
    </w:p>
    <w:p w14:paraId="17DB4EF4" w14:textId="77777777" w:rsidR="00A72B4E" w:rsidRPr="00A72B4E" w:rsidRDefault="00A72B4E" w:rsidP="00A72B4E">
      <w:pPr>
        <w:rPr>
          <w:rFonts w:ascii="Arial" w:hAnsi="Arial" w:cs="Arial"/>
          <w:i/>
          <w:color w:val="000000"/>
          <w:sz w:val="28"/>
          <w:szCs w:val="28"/>
        </w:rPr>
      </w:pPr>
    </w:p>
    <w:p w14:paraId="53709A7D" w14:textId="77777777" w:rsidR="00A72B4E" w:rsidRPr="00A72B4E" w:rsidRDefault="00A72B4E" w:rsidP="00A72B4E">
      <w:pPr>
        <w:tabs>
          <w:tab w:val="right" w:pos="8289"/>
        </w:tabs>
        <w:rPr>
          <w:rFonts w:ascii="Arial" w:hAnsi="Arial" w:cs="Arial"/>
          <w:b/>
          <w:sz w:val="28"/>
          <w:szCs w:val="28"/>
        </w:rPr>
      </w:pPr>
      <w:r w:rsidRPr="00A72B4E">
        <w:rPr>
          <w:rFonts w:ascii="Arial" w:hAnsi="Arial" w:cs="Arial"/>
          <w:b/>
          <w:sz w:val="28"/>
          <w:szCs w:val="28"/>
        </w:rPr>
        <w:t>LESUNG aus dem ersten Brief an die Korinther 12,4</w:t>
      </w:r>
      <w:r w:rsidRPr="00A72B4E">
        <w:rPr>
          <w:rFonts w:ascii="Arial" w:hAnsi="Arial" w:cs="Arial"/>
          <w:b/>
          <w:sz w:val="28"/>
          <w:szCs w:val="28"/>
        </w:rPr>
        <w:noBreakHyphen/>
        <w:t>11</w:t>
      </w:r>
    </w:p>
    <w:p w14:paraId="21E3A1ED" w14:textId="77777777" w:rsidR="00A72B4E" w:rsidRPr="00A72B4E" w:rsidRDefault="00A72B4E" w:rsidP="00A72B4E">
      <w:pPr>
        <w:rPr>
          <w:rFonts w:ascii="Arial" w:hAnsi="Arial" w:cs="Arial"/>
          <w:sz w:val="28"/>
          <w:szCs w:val="28"/>
        </w:rPr>
      </w:pPr>
      <w:r w:rsidRPr="00A72B4E">
        <w:rPr>
          <w:rFonts w:ascii="Arial" w:hAnsi="Arial" w:cs="Arial"/>
          <w:sz w:val="28"/>
          <w:szCs w:val="28"/>
        </w:rPr>
        <w:t>Schwestern und Brüder! Es gibt verschiedene Gnadengaben, aber nur den einen Geist.</w:t>
      </w:r>
    </w:p>
    <w:p w14:paraId="34C7C5E2" w14:textId="77777777" w:rsidR="00A72B4E" w:rsidRPr="00A72B4E" w:rsidRDefault="00A72B4E" w:rsidP="00A72B4E">
      <w:pPr>
        <w:rPr>
          <w:rFonts w:ascii="Arial" w:hAnsi="Arial" w:cs="Arial"/>
          <w:sz w:val="28"/>
          <w:szCs w:val="28"/>
        </w:rPr>
      </w:pPr>
      <w:r w:rsidRPr="00A72B4E">
        <w:rPr>
          <w:rFonts w:ascii="Arial" w:hAnsi="Arial" w:cs="Arial"/>
          <w:sz w:val="28"/>
          <w:szCs w:val="28"/>
        </w:rPr>
        <w:t>Es gibt verschiedene Dienste, aber nur den einen Herrn.</w:t>
      </w:r>
    </w:p>
    <w:p w14:paraId="6EFF3F33" w14:textId="77777777" w:rsidR="00A72B4E" w:rsidRPr="00A72B4E" w:rsidRDefault="00A72B4E" w:rsidP="00A72B4E">
      <w:pPr>
        <w:tabs>
          <w:tab w:val="left" w:pos="456"/>
          <w:tab w:val="right" w:pos="8289"/>
        </w:tabs>
        <w:rPr>
          <w:rFonts w:ascii="Arial" w:hAnsi="Arial" w:cs="Arial"/>
          <w:sz w:val="28"/>
          <w:szCs w:val="28"/>
        </w:rPr>
      </w:pPr>
      <w:r w:rsidRPr="00A72B4E">
        <w:rPr>
          <w:rFonts w:ascii="Arial" w:hAnsi="Arial" w:cs="Arial"/>
          <w:sz w:val="28"/>
          <w:szCs w:val="28"/>
        </w:rPr>
        <w:t>Es gibt verschiedene Kräfte, die wirken, aber nur den einen Gott:</w:t>
      </w:r>
    </w:p>
    <w:p w14:paraId="51286809" w14:textId="77777777" w:rsidR="00A72B4E" w:rsidRPr="00A72B4E" w:rsidRDefault="00A72B4E" w:rsidP="00A72B4E">
      <w:pPr>
        <w:tabs>
          <w:tab w:val="left" w:pos="468"/>
          <w:tab w:val="right" w:pos="8289"/>
        </w:tabs>
        <w:rPr>
          <w:rFonts w:ascii="Arial" w:hAnsi="Arial" w:cs="Arial"/>
          <w:sz w:val="28"/>
          <w:szCs w:val="28"/>
        </w:rPr>
      </w:pPr>
      <w:r w:rsidRPr="00A72B4E">
        <w:rPr>
          <w:rFonts w:ascii="Arial" w:hAnsi="Arial" w:cs="Arial"/>
          <w:sz w:val="28"/>
          <w:szCs w:val="28"/>
        </w:rPr>
        <w:t>Er bewirkt alles in allen. Jedem aber wird die Offenbarung des Geistes geschenkt, damit sie anderen nützt.</w:t>
      </w:r>
    </w:p>
    <w:p w14:paraId="162BF950" w14:textId="77777777" w:rsidR="00A72B4E" w:rsidRPr="00A72B4E" w:rsidRDefault="00A72B4E" w:rsidP="00A72B4E">
      <w:pPr>
        <w:tabs>
          <w:tab w:val="left" w:pos="468"/>
          <w:tab w:val="right" w:pos="8289"/>
        </w:tabs>
        <w:rPr>
          <w:rFonts w:ascii="Arial" w:hAnsi="Arial" w:cs="Arial"/>
          <w:sz w:val="28"/>
          <w:szCs w:val="28"/>
        </w:rPr>
      </w:pPr>
      <w:r w:rsidRPr="00A72B4E">
        <w:rPr>
          <w:rFonts w:ascii="Arial" w:hAnsi="Arial" w:cs="Arial"/>
          <w:sz w:val="28"/>
          <w:szCs w:val="28"/>
        </w:rPr>
        <w:t>Dem einen wird vom Geist die Gabe geschenkt, Weisheit mitzuteilen,</w:t>
      </w:r>
    </w:p>
    <w:p w14:paraId="300835F3" w14:textId="77777777" w:rsidR="00A72B4E" w:rsidRPr="00A72B4E" w:rsidRDefault="00A72B4E" w:rsidP="00A72B4E">
      <w:pPr>
        <w:tabs>
          <w:tab w:val="left" w:pos="456"/>
          <w:tab w:val="right" w:pos="8289"/>
        </w:tabs>
        <w:rPr>
          <w:rFonts w:ascii="Arial" w:hAnsi="Arial" w:cs="Arial"/>
          <w:sz w:val="28"/>
          <w:szCs w:val="28"/>
        </w:rPr>
      </w:pPr>
      <w:r w:rsidRPr="00A72B4E">
        <w:rPr>
          <w:rFonts w:ascii="Arial" w:hAnsi="Arial" w:cs="Arial"/>
          <w:sz w:val="28"/>
          <w:szCs w:val="28"/>
        </w:rPr>
        <w:t>dem andern durch den gleichen Geist die Gabe, Erkenntnis zu vermitteln,</w:t>
      </w:r>
    </w:p>
    <w:p w14:paraId="460A747B" w14:textId="77777777" w:rsidR="00A72B4E" w:rsidRPr="00A72B4E" w:rsidRDefault="00A72B4E" w:rsidP="00A72B4E">
      <w:pPr>
        <w:widowControl w:val="0"/>
        <w:rPr>
          <w:rFonts w:ascii="Arial" w:hAnsi="Arial" w:cs="Arial"/>
          <w:sz w:val="28"/>
          <w:szCs w:val="28"/>
        </w:rPr>
      </w:pPr>
      <w:r w:rsidRPr="00A72B4E">
        <w:rPr>
          <w:rFonts w:ascii="Arial" w:hAnsi="Arial" w:cs="Arial"/>
          <w:sz w:val="28"/>
          <w:szCs w:val="28"/>
        </w:rPr>
        <w:t xml:space="preserve">dem dritten im gleichen Geist Glaubenskraft, einem andern </w:t>
      </w:r>
      <w:r w:rsidRPr="00A72B4E">
        <w:rPr>
          <w:rFonts w:ascii="Arial" w:hAnsi="Arial" w:cs="Arial"/>
          <w:sz w:val="28"/>
          <w:szCs w:val="28"/>
        </w:rPr>
        <w:noBreakHyphen/>
        <w:t xml:space="preserve"> immer in dem einen Geist </w:t>
      </w:r>
      <w:r w:rsidRPr="00A72B4E">
        <w:rPr>
          <w:rFonts w:ascii="Arial" w:hAnsi="Arial" w:cs="Arial"/>
          <w:sz w:val="28"/>
          <w:szCs w:val="28"/>
        </w:rPr>
        <w:noBreakHyphen/>
        <w:t xml:space="preserve"> die Gabe, Krankheiten zu heilen, einem andern Wunderkräfte, einem andern prophetische Reden, einem andern die Fähigkeit, die Geister zu unterscheiden, wieder einem andern verschiedene Arten von Zungenrede, einem andern schließlich die Gabe, sie zu deuten. Das alles bewirkt ein und derselbe Geist; einem jeden teilt er seine besondere Gabe zu, wie er will.</w:t>
      </w:r>
    </w:p>
    <w:p w14:paraId="1A237E49" w14:textId="77777777" w:rsidR="00A72B4E" w:rsidRPr="00A72B4E" w:rsidRDefault="00A72B4E" w:rsidP="00A72B4E">
      <w:pPr>
        <w:widowControl w:val="0"/>
        <w:rPr>
          <w:rFonts w:ascii="Arial" w:hAnsi="Arial" w:cs="Arial"/>
          <w:sz w:val="28"/>
          <w:szCs w:val="28"/>
        </w:rPr>
      </w:pPr>
    </w:p>
    <w:p w14:paraId="5EB063B3" w14:textId="77777777" w:rsidR="00A72B4E" w:rsidRPr="00A72B4E" w:rsidRDefault="00A72B4E" w:rsidP="00A72B4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color w:val="000000"/>
          <w:sz w:val="28"/>
          <w:szCs w:val="28"/>
        </w:rPr>
      </w:pPr>
      <w:r w:rsidRPr="00A72B4E">
        <w:rPr>
          <w:rFonts w:ascii="Arial" w:hAnsi="Arial" w:cs="Arial"/>
          <w:b/>
          <w:color w:val="000000"/>
          <w:sz w:val="28"/>
          <w:szCs w:val="28"/>
        </w:rPr>
        <w:t xml:space="preserve">ANTWORTLIED </w:t>
      </w:r>
    </w:p>
    <w:p w14:paraId="2FEDB82C" w14:textId="77777777" w:rsidR="00A72B4E" w:rsidRPr="00A72B4E" w:rsidRDefault="00A72B4E" w:rsidP="00A72B4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color w:val="000000"/>
          <w:sz w:val="28"/>
          <w:szCs w:val="28"/>
        </w:rPr>
      </w:pPr>
    </w:p>
    <w:p w14:paraId="4DBF4A46" w14:textId="77777777" w:rsidR="00A72B4E" w:rsidRPr="00A72B4E" w:rsidRDefault="00A72B4E" w:rsidP="00A72B4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color w:val="000000"/>
          <w:sz w:val="28"/>
          <w:szCs w:val="28"/>
        </w:rPr>
      </w:pPr>
      <w:r w:rsidRPr="00A72B4E">
        <w:rPr>
          <w:rFonts w:ascii="Arial" w:hAnsi="Arial" w:cs="Arial"/>
          <w:b/>
          <w:color w:val="000000"/>
          <w:sz w:val="28"/>
          <w:szCs w:val="28"/>
        </w:rPr>
        <w:t xml:space="preserve">HALLELUJA, Halleluja </w:t>
      </w:r>
      <w:r w:rsidRPr="00A72B4E">
        <w:rPr>
          <w:rFonts w:ascii="Arial" w:hAnsi="Arial" w:cs="Arial"/>
          <w:color w:val="000000"/>
          <w:sz w:val="28"/>
          <w:szCs w:val="28"/>
        </w:rPr>
        <w:t>durch das Evangelium hat Gott uns berufen zur Herrlichkeit Jesu Christi unseres Herrn! Halleluja</w:t>
      </w:r>
    </w:p>
    <w:p w14:paraId="3E91348C" w14:textId="77777777" w:rsidR="00A72B4E" w:rsidRPr="00A72B4E" w:rsidRDefault="00A72B4E" w:rsidP="00A72B4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i/>
          <w:color w:val="000000"/>
          <w:sz w:val="28"/>
          <w:szCs w:val="28"/>
        </w:rPr>
      </w:pPr>
    </w:p>
    <w:p w14:paraId="6399C5E2" w14:textId="77777777" w:rsidR="00A72B4E" w:rsidRPr="00A72B4E" w:rsidRDefault="00A72B4E" w:rsidP="00A72B4E">
      <w:pPr>
        <w:tabs>
          <w:tab w:val="left" w:pos="480"/>
          <w:tab w:val="right" w:pos="8701"/>
        </w:tabs>
        <w:rPr>
          <w:rFonts w:ascii="Arial" w:hAnsi="Arial" w:cs="Arial"/>
          <w:b/>
          <w:sz w:val="28"/>
          <w:szCs w:val="28"/>
        </w:rPr>
      </w:pPr>
      <w:r w:rsidRPr="00A72B4E">
        <w:rPr>
          <w:rFonts w:ascii="Arial" w:hAnsi="Arial" w:cs="Arial"/>
          <w:b/>
          <w:sz w:val="28"/>
          <w:szCs w:val="28"/>
        </w:rPr>
        <w:t xml:space="preserve">AUS DEM HL. EVANGELIUM NACH JOHANNES </w:t>
      </w:r>
    </w:p>
    <w:p w14:paraId="1D4965F1" w14:textId="77777777" w:rsidR="00A72B4E" w:rsidRPr="00A72B4E" w:rsidRDefault="00A72B4E" w:rsidP="00A72B4E">
      <w:pPr>
        <w:tabs>
          <w:tab w:val="right" w:pos="8701"/>
        </w:tabs>
        <w:rPr>
          <w:rFonts w:ascii="Arial" w:hAnsi="Arial" w:cs="Arial"/>
          <w:sz w:val="28"/>
          <w:szCs w:val="28"/>
        </w:rPr>
      </w:pPr>
      <w:r w:rsidRPr="00A72B4E">
        <w:rPr>
          <w:rFonts w:ascii="Arial" w:hAnsi="Arial" w:cs="Arial"/>
          <w:sz w:val="28"/>
          <w:szCs w:val="28"/>
        </w:rPr>
        <w:t>In jener Zeit fand in Kana in Galiläa eine Hochzeit statt, und die Mutter Jesu war dabei. Auch Jesus und seine Jünger waren zur Hochzeit eingeladen.</w:t>
      </w:r>
    </w:p>
    <w:p w14:paraId="23D8852D" w14:textId="77777777" w:rsidR="00A72B4E" w:rsidRPr="00A72B4E" w:rsidRDefault="00A72B4E" w:rsidP="00A72B4E">
      <w:pPr>
        <w:tabs>
          <w:tab w:val="right" w:pos="8701"/>
        </w:tabs>
        <w:rPr>
          <w:rFonts w:ascii="Arial" w:hAnsi="Arial" w:cs="Arial"/>
          <w:sz w:val="28"/>
          <w:szCs w:val="28"/>
        </w:rPr>
      </w:pPr>
      <w:r w:rsidRPr="00A72B4E">
        <w:rPr>
          <w:rFonts w:ascii="Arial" w:hAnsi="Arial" w:cs="Arial"/>
          <w:sz w:val="28"/>
          <w:szCs w:val="28"/>
        </w:rPr>
        <w:t>Als der Wein ausging, sagte die Mutter Jesu zu ihm: Sie haben keinen Wein mehr.</w:t>
      </w:r>
    </w:p>
    <w:p w14:paraId="4479D2C8" w14:textId="77777777" w:rsidR="00A72B4E" w:rsidRPr="00A72B4E" w:rsidRDefault="00A72B4E" w:rsidP="00A72B4E">
      <w:pPr>
        <w:tabs>
          <w:tab w:val="right" w:pos="8701"/>
        </w:tabs>
        <w:rPr>
          <w:rFonts w:ascii="Arial" w:hAnsi="Arial" w:cs="Arial"/>
          <w:sz w:val="28"/>
          <w:szCs w:val="28"/>
        </w:rPr>
      </w:pPr>
      <w:r w:rsidRPr="00A72B4E">
        <w:rPr>
          <w:rFonts w:ascii="Arial" w:hAnsi="Arial" w:cs="Arial"/>
          <w:sz w:val="28"/>
          <w:szCs w:val="28"/>
        </w:rPr>
        <w:t>Jesus erwiderte ihr: Was willst du von mir, Frau? Meine Stunde ist noch nicht gekommen.</w:t>
      </w:r>
    </w:p>
    <w:p w14:paraId="10982EC8" w14:textId="77777777" w:rsidR="00A72B4E" w:rsidRPr="00A72B4E" w:rsidRDefault="00A72B4E" w:rsidP="00A72B4E">
      <w:pPr>
        <w:tabs>
          <w:tab w:val="right" w:pos="8701"/>
        </w:tabs>
        <w:rPr>
          <w:rFonts w:ascii="Arial" w:hAnsi="Arial" w:cs="Arial"/>
          <w:sz w:val="28"/>
          <w:szCs w:val="28"/>
        </w:rPr>
      </w:pPr>
      <w:r w:rsidRPr="00A72B4E">
        <w:rPr>
          <w:rFonts w:ascii="Arial" w:hAnsi="Arial" w:cs="Arial"/>
          <w:sz w:val="28"/>
          <w:szCs w:val="28"/>
        </w:rPr>
        <w:t>Seine Mutter sagte zu den Dienern: Was er euch sagt, das tut!</w:t>
      </w:r>
    </w:p>
    <w:p w14:paraId="39476641" w14:textId="77777777" w:rsidR="00A72B4E" w:rsidRPr="00A72B4E" w:rsidRDefault="00A72B4E" w:rsidP="00A72B4E">
      <w:pPr>
        <w:tabs>
          <w:tab w:val="right" w:pos="8701"/>
        </w:tabs>
        <w:rPr>
          <w:rFonts w:ascii="Arial" w:hAnsi="Arial" w:cs="Arial"/>
          <w:sz w:val="28"/>
          <w:szCs w:val="28"/>
        </w:rPr>
      </w:pPr>
      <w:r w:rsidRPr="00A72B4E">
        <w:rPr>
          <w:rFonts w:ascii="Arial" w:hAnsi="Arial" w:cs="Arial"/>
          <w:sz w:val="28"/>
          <w:szCs w:val="28"/>
        </w:rPr>
        <w:t>Es standen dort sechs steinerne Wasserkrüge, wie es der Reinigungsvorschrift der Juden entsprach; jeder fasste ungefähr 100 Liter.</w:t>
      </w:r>
    </w:p>
    <w:p w14:paraId="032A9CEA" w14:textId="77777777" w:rsidR="00A72B4E" w:rsidRPr="00A72B4E" w:rsidRDefault="00A72B4E" w:rsidP="00A72B4E">
      <w:pPr>
        <w:tabs>
          <w:tab w:val="right" w:pos="8701"/>
        </w:tabs>
        <w:rPr>
          <w:rFonts w:ascii="Arial" w:hAnsi="Arial" w:cs="Arial"/>
          <w:sz w:val="28"/>
          <w:szCs w:val="28"/>
        </w:rPr>
      </w:pPr>
      <w:r w:rsidRPr="00A72B4E">
        <w:rPr>
          <w:rFonts w:ascii="Arial" w:hAnsi="Arial" w:cs="Arial"/>
          <w:sz w:val="28"/>
          <w:szCs w:val="28"/>
        </w:rPr>
        <w:t xml:space="preserve">Jesus sagte zu den Dienern: Füllt die Krüge mit Wasser! </w:t>
      </w:r>
    </w:p>
    <w:p w14:paraId="14D2738F" w14:textId="77777777" w:rsidR="00A72B4E" w:rsidRPr="00A72B4E" w:rsidRDefault="00A72B4E" w:rsidP="00A72B4E">
      <w:pPr>
        <w:tabs>
          <w:tab w:val="right" w:pos="8701"/>
        </w:tabs>
        <w:rPr>
          <w:rFonts w:ascii="Arial" w:hAnsi="Arial" w:cs="Arial"/>
          <w:sz w:val="28"/>
          <w:szCs w:val="28"/>
        </w:rPr>
      </w:pPr>
      <w:r w:rsidRPr="00A72B4E">
        <w:rPr>
          <w:rFonts w:ascii="Arial" w:hAnsi="Arial" w:cs="Arial"/>
          <w:sz w:val="28"/>
          <w:szCs w:val="28"/>
        </w:rPr>
        <w:t xml:space="preserve">Und sie füllten sie bis zum Rand. Er sagte zu ihnen: Schöpft jetzt, und bringt es dem, der für das Festmahl. verantwortlich ist. </w:t>
      </w:r>
    </w:p>
    <w:p w14:paraId="68A7F16B" w14:textId="77777777" w:rsidR="00A72B4E" w:rsidRPr="00A72B4E" w:rsidRDefault="00A72B4E" w:rsidP="00A72B4E">
      <w:pPr>
        <w:tabs>
          <w:tab w:val="right" w:pos="8701"/>
        </w:tabs>
        <w:rPr>
          <w:rFonts w:ascii="Arial" w:hAnsi="Arial" w:cs="Arial"/>
          <w:sz w:val="28"/>
          <w:szCs w:val="28"/>
        </w:rPr>
      </w:pPr>
      <w:r w:rsidRPr="00A72B4E">
        <w:rPr>
          <w:rFonts w:ascii="Arial" w:hAnsi="Arial" w:cs="Arial"/>
          <w:sz w:val="28"/>
          <w:szCs w:val="28"/>
        </w:rPr>
        <w:t xml:space="preserve">Sie brachten es ihm. Er kostete das Wasser, das zu Wein geworden war. </w:t>
      </w:r>
    </w:p>
    <w:p w14:paraId="0DE576C2" w14:textId="77777777" w:rsidR="00A72B4E" w:rsidRPr="00A72B4E" w:rsidRDefault="00A72B4E" w:rsidP="00A72B4E">
      <w:pPr>
        <w:tabs>
          <w:tab w:val="right" w:pos="8701"/>
        </w:tabs>
        <w:rPr>
          <w:rFonts w:ascii="Arial" w:hAnsi="Arial" w:cs="Arial"/>
          <w:sz w:val="28"/>
          <w:szCs w:val="28"/>
        </w:rPr>
      </w:pPr>
      <w:r w:rsidRPr="00A72B4E">
        <w:rPr>
          <w:rFonts w:ascii="Arial" w:hAnsi="Arial" w:cs="Arial"/>
          <w:sz w:val="28"/>
          <w:szCs w:val="28"/>
        </w:rPr>
        <w:t>Er wusste nicht, woher der Wein kam; die Diener aber, die das Wasser geschöpft hatten, wussten es.</w:t>
      </w:r>
    </w:p>
    <w:p w14:paraId="37099EA2" w14:textId="77777777" w:rsidR="00A72B4E" w:rsidRPr="00A72B4E" w:rsidRDefault="00A72B4E" w:rsidP="00A72B4E">
      <w:pPr>
        <w:tabs>
          <w:tab w:val="left" w:pos="444"/>
          <w:tab w:val="right" w:pos="8701"/>
        </w:tabs>
        <w:rPr>
          <w:rFonts w:ascii="Arial" w:hAnsi="Arial" w:cs="Arial"/>
          <w:sz w:val="28"/>
          <w:szCs w:val="28"/>
        </w:rPr>
      </w:pPr>
      <w:r w:rsidRPr="00A72B4E">
        <w:rPr>
          <w:rFonts w:ascii="Arial" w:hAnsi="Arial" w:cs="Arial"/>
          <w:sz w:val="28"/>
          <w:szCs w:val="28"/>
        </w:rPr>
        <w:t>Da ließ er den Bräutigam rufen und sagte zu ihm: Jeder setzt zuerst den guten Wein vor und erst, wenn die Gäste getrunken haben, den weniger guten. Du jedoch hast den guten Wein bis jetzt zurückgehalten. So tat Jesus sein erstes Zeichen, in Kana in Galiläa, und offenbarte seine Herrlichkeit, und seine Jünger glaubten an ihn.</w:t>
      </w:r>
    </w:p>
    <w:p w14:paraId="07178280" w14:textId="77777777" w:rsidR="00A72B4E" w:rsidRPr="00A72B4E" w:rsidRDefault="00A72B4E" w:rsidP="00A72B4E">
      <w:pPr>
        <w:rPr>
          <w:rFonts w:ascii="Arial" w:hAnsi="Arial" w:cs="Arial"/>
          <w:sz w:val="28"/>
          <w:szCs w:val="28"/>
        </w:rPr>
      </w:pPr>
    </w:p>
    <w:p w14:paraId="2BF60D37" w14:textId="77777777" w:rsidR="00A72B4E" w:rsidRPr="00A72B4E" w:rsidRDefault="00A72B4E" w:rsidP="00A72B4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color w:val="000000"/>
          <w:sz w:val="28"/>
          <w:szCs w:val="28"/>
        </w:rPr>
      </w:pPr>
      <w:r w:rsidRPr="00A72B4E">
        <w:rPr>
          <w:rFonts w:ascii="Arial" w:hAnsi="Arial" w:cs="Arial"/>
          <w:b/>
          <w:color w:val="000000"/>
          <w:sz w:val="28"/>
          <w:szCs w:val="28"/>
        </w:rPr>
        <w:lastRenderedPageBreak/>
        <w:t>PREDIGT</w:t>
      </w:r>
    </w:p>
    <w:p w14:paraId="33514355" w14:textId="77777777" w:rsidR="00A72B4E" w:rsidRPr="00A72B4E" w:rsidRDefault="00A72B4E" w:rsidP="00A72B4E">
      <w:pPr>
        <w:tabs>
          <w:tab w:val="left" w:pos="1560"/>
          <w:tab w:val="right" w:pos="8703"/>
        </w:tabs>
        <w:rPr>
          <w:rFonts w:ascii="Arial" w:hAnsi="Arial" w:cs="Arial"/>
          <w:b/>
          <w:color w:val="000000"/>
          <w:sz w:val="28"/>
          <w:szCs w:val="28"/>
        </w:rPr>
      </w:pPr>
    </w:p>
    <w:p w14:paraId="4F90DCEF" w14:textId="77777777" w:rsidR="00A72B4E" w:rsidRPr="00A72B4E" w:rsidRDefault="00A72B4E" w:rsidP="00A72B4E">
      <w:pPr>
        <w:tabs>
          <w:tab w:val="left" w:pos="1560"/>
          <w:tab w:val="right" w:pos="8703"/>
        </w:tabs>
        <w:rPr>
          <w:rFonts w:ascii="Arial" w:hAnsi="Arial" w:cs="Arial"/>
          <w:b/>
          <w:color w:val="000000"/>
          <w:sz w:val="28"/>
          <w:szCs w:val="28"/>
        </w:rPr>
      </w:pPr>
      <w:r w:rsidRPr="00A72B4E">
        <w:rPr>
          <w:rFonts w:ascii="Arial" w:hAnsi="Arial" w:cs="Arial"/>
          <w:b/>
          <w:color w:val="000000"/>
          <w:sz w:val="28"/>
          <w:szCs w:val="28"/>
        </w:rPr>
        <w:t>GLAUBENSBEKENNTNIS</w:t>
      </w:r>
    </w:p>
    <w:p w14:paraId="03789A7D" w14:textId="77777777" w:rsidR="00A72B4E" w:rsidRPr="00A72B4E" w:rsidRDefault="00A72B4E" w:rsidP="00A72B4E">
      <w:pPr>
        <w:pStyle w:val="Textkrper2"/>
        <w:spacing w:after="0" w:line="240" w:lineRule="auto"/>
        <w:rPr>
          <w:rFonts w:ascii="Arial" w:hAnsi="Arial" w:cs="Arial"/>
          <w:color w:val="000000"/>
          <w:sz w:val="28"/>
          <w:szCs w:val="28"/>
        </w:rPr>
      </w:pPr>
    </w:p>
    <w:p w14:paraId="44CB62D6" w14:textId="77777777" w:rsidR="00A72B4E" w:rsidRPr="00A72B4E" w:rsidRDefault="00A72B4E" w:rsidP="00A72B4E">
      <w:pPr>
        <w:tabs>
          <w:tab w:val="right" w:pos="6737"/>
        </w:tabs>
        <w:rPr>
          <w:rFonts w:ascii="Arial" w:hAnsi="Arial" w:cs="Arial"/>
          <w:b/>
          <w:sz w:val="28"/>
          <w:szCs w:val="28"/>
        </w:rPr>
      </w:pPr>
      <w:r w:rsidRPr="00A72B4E">
        <w:rPr>
          <w:rFonts w:ascii="Arial" w:hAnsi="Arial" w:cs="Arial"/>
          <w:b/>
          <w:sz w:val="28"/>
          <w:szCs w:val="28"/>
        </w:rPr>
        <w:t>FÜRBITTEN</w:t>
      </w:r>
    </w:p>
    <w:p w14:paraId="499B72C6" w14:textId="77777777" w:rsidR="00A72B4E" w:rsidRPr="00A72B4E" w:rsidRDefault="00A72B4E" w:rsidP="00A72B4E">
      <w:pPr>
        <w:rPr>
          <w:rFonts w:ascii="Arial" w:hAnsi="Arial" w:cs="Arial"/>
          <w:sz w:val="28"/>
          <w:szCs w:val="28"/>
        </w:rPr>
      </w:pPr>
      <w:r w:rsidRPr="00A72B4E">
        <w:rPr>
          <w:rFonts w:ascii="Arial" w:hAnsi="Arial" w:cs="Arial"/>
          <w:sz w:val="28"/>
          <w:szCs w:val="28"/>
        </w:rPr>
        <w:t>Viel bewegt uns, Fragen, Sorgen und Nöte, wo wir nicht helfen können, aber auch Glaubenszweifel. Guter Gott, du findest uns hier versammelt, nicht nur, um dein Wort zu hören, sondern auch, um dir unsere Bitten zu sagen, dir zu zeigen, wie sehr wir auf dich hoffen:</w:t>
      </w:r>
    </w:p>
    <w:p w14:paraId="6B8EF742" w14:textId="77777777" w:rsidR="00A72B4E" w:rsidRPr="00A72B4E" w:rsidRDefault="00A72B4E" w:rsidP="00A72B4E">
      <w:pPr>
        <w:numPr>
          <w:ilvl w:val="0"/>
          <w:numId w:val="1"/>
        </w:numPr>
        <w:tabs>
          <w:tab w:val="left" w:pos="312"/>
          <w:tab w:val="left" w:pos="360"/>
        </w:tabs>
        <w:rPr>
          <w:rFonts w:ascii="Arial" w:hAnsi="Arial" w:cs="Arial"/>
          <w:color w:val="000000"/>
          <w:sz w:val="28"/>
          <w:szCs w:val="28"/>
        </w:rPr>
      </w:pPr>
      <w:r w:rsidRPr="00A72B4E">
        <w:rPr>
          <w:rFonts w:ascii="Arial" w:hAnsi="Arial" w:cs="Arial"/>
          <w:color w:val="000000"/>
          <w:sz w:val="28"/>
          <w:szCs w:val="28"/>
        </w:rPr>
        <w:t>Für die hier versammelte Gemeinschaft: Die Erfahrung der Zusammengehörigkeit im gemeinsamen Mahl soll uns in unserem Glauben stärken und ermutigen.</w:t>
      </w:r>
    </w:p>
    <w:p w14:paraId="66B09D4E" w14:textId="77777777" w:rsidR="00A72B4E" w:rsidRPr="00A72B4E" w:rsidRDefault="00A72B4E" w:rsidP="00A72B4E">
      <w:pPr>
        <w:numPr>
          <w:ilvl w:val="0"/>
          <w:numId w:val="1"/>
        </w:numPr>
        <w:tabs>
          <w:tab w:val="left" w:pos="360"/>
        </w:tabs>
        <w:rPr>
          <w:rFonts w:ascii="Arial" w:hAnsi="Arial" w:cs="Arial"/>
          <w:color w:val="000000"/>
          <w:sz w:val="28"/>
          <w:szCs w:val="28"/>
        </w:rPr>
      </w:pPr>
      <w:r w:rsidRPr="00A72B4E">
        <w:rPr>
          <w:rFonts w:ascii="Arial" w:hAnsi="Arial" w:cs="Arial"/>
          <w:color w:val="000000"/>
          <w:sz w:val="28"/>
          <w:szCs w:val="28"/>
        </w:rPr>
        <w:t>Für jene, die keinen Grund zur Freude haben, dass sie erfahren dürfen, dass du trotz allem an ihnen Freude hast und sie in deinen Augen wertvoll sind.</w:t>
      </w:r>
    </w:p>
    <w:p w14:paraId="208F9CC5" w14:textId="77777777" w:rsidR="00A72B4E" w:rsidRPr="00A72B4E" w:rsidRDefault="00A72B4E" w:rsidP="00A72B4E">
      <w:pPr>
        <w:numPr>
          <w:ilvl w:val="0"/>
          <w:numId w:val="1"/>
        </w:num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8"/>
          <w:szCs w:val="28"/>
        </w:rPr>
      </w:pPr>
      <w:r w:rsidRPr="00A72B4E">
        <w:rPr>
          <w:rFonts w:ascii="Arial" w:hAnsi="Arial" w:cs="Arial"/>
          <w:color w:val="000000"/>
          <w:sz w:val="28"/>
          <w:szCs w:val="28"/>
        </w:rPr>
        <w:t xml:space="preserve">Lass uns immer mehr erkennen, dass deine uns geschenkten Gaben nicht uns </w:t>
      </w:r>
      <w:proofErr w:type="gramStart"/>
      <w:r w:rsidRPr="00A72B4E">
        <w:rPr>
          <w:rFonts w:ascii="Arial" w:hAnsi="Arial" w:cs="Arial"/>
          <w:color w:val="000000"/>
          <w:sz w:val="28"/>
          <w:szCs w:val="28"/>
        </w:rPr>
        <w:t>selber</w:t>
      </w:r>
      <w:proofErr w:type="gramEnd"/>
      <w:r w:rsidRPr="00A72B4E">
        <w:rPr>
          <w:rFonts w:ascii="Arial" w:hAnsi="Arial" w:cs="Arial"/>
          <w:color w:val="000000"/>
          <w:sz w:val="28"/>
          <w:szCs w:val="28"/>
        </w:rPr>
        <w:t xml:space="preserve"> dienen, sondern sich im verschwenderischen Schenken an andere erfüllen.</w:t>
      </w:r>
    </w:p>
    <w:p w14:paraId="407DE677" w14:textId="77777777" w:rsidR="00A72B4E" w:rsidRPr="00A72B4E" w:rsidRDefault="00A72B4E" w:rsidP="00A72B4E">
      <w:pPr>
        <w:numPr>
          <w:ilvl w:val="0"/>
          <w:numId w:val="1"/>
        </w:numPr>
        <w:tabs>
          <w:tab w:val="left" w:pos="360"/>
        </w:tabs>
        <w:rPr>
          <w:rFonts w:ascii="Arial" w:hAnsi="Arial" w:cs="Arial"/>
          <w:sz w:val="28"/>
          <w:szCs w:val="28"/>
        </w:rPr>
      </w:pPr>
      <w:r w:rsidRPr="00A72B4E">
        <w:rPr>
          <w:rFonts w:ascii="Arial" w:hAnsi="Arial" w:cs="Arial"/>
          <w:sz w:val="28"/>
          <w:szCs w:val="28"/>
        </w:rPr>
        <w:t>Herr, hilf, dass wir uns an den kleinen Dingen des Lebens erfreuen und nicht blind durch die Welt gehen.</w:t>
      </w:r>
    </w:p>
    <w:p w14:paraId="38FF4636" w14:textId="77777777" w:rsidR="00A72B4E" w:rsidRPr="00A72B4E" w:rsidRDefault="00A72B4E" w:rsidP="00A72B4E">
      <w:pPr>
        <w:pStyle w:val="NurText"/>
        <w:numPr>
          <w:ilvl w:val="0"/>
          <w:numId w:val="1"/>
        </w:numPr>
        <w:tabs>
          <w:tab w:val="left" w:pos="360"/>
        </w:tabs>
        <w:rPr>
          <w:rFonts w:ascii="Arial" w:hAnsi="Arial" w:cs="Arial"/>
          <w:color w:val="000000"/>
          <w:sz w:val="28"/>
          <w:szCs w:val="28"/>
        </w:rPr>
      </w:pPr>
      <w:r w:rsidRPr="00A72B4E">
        <w:rPr>
          <w:rFonts w:ascii="Arial" w:hAnsi="Arial" w:cs="Arial"/>
          <w:color w:val="000000"/>
          <w:sz w:val="28"/>
          <w:szCs w:val="28"/>
        </w:rPr>
        <w:t>Viele liebe Menschen wurden durch den Tod von uns genommen. Schenke ihnen Geborgenheit bei dir und uns ein Wiedersehen mit ihnen.</w:t>
      </w:r>
    </w:p>
    <w:p w14:paraId="34355D6F" w14:textId="77777777" w:rsidR="00A72B4E" w:rsidRPr="00A72B4E" w:rsidRDefault="00A72B4E" w:rsidP="00A72B4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8"/>
          <w:szCs w:val="28"/>
        </w:rPr>
      </w:pPr>
    </w:p>
    <w:p w14:paraId="7E4E40AA" w14:textId="77777777" w:rsidR="00A72B4E" w:rsidRPr="00A72B4E" w:rsidRDefault="00A72B4E" w:rsidP="00A72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8"/>
          <w:szCs w:val="28"/>
        </w:rPr>
      </w:pPr>
      <w:r w:rsidRPr="00A72B4E">
        <w:rPr>
          <w:rFonts w:ascii="Arial" w:hAnsi="Arial" w:cs="Arial"/>
          <w:color w:val="000000"/>
          <w:sz w:val="28"/>
          <w:szCs w:val="28"/>
        </w:rPr>
        <w:t xml:space="preserve">Guter Gott, vieles haben wir auf dem Herzen, viele persönliche Anliegen und solche, die wir von anderen mittragen. </w:t>
      </w:r>
      <w:proofErr w:type="spellStart"/>
      <w:r w:rsidRPr="00A72B4E">
        <w:rPr>
          <w:rFonts w:ascii="Arial" w:hAnsi="Arial" w:cs="Arial"/>
          <w:color w:val="000000"/>
          <w:sz w:val="28"/>
          <w:szCs w:val="28"/>
        </w:rPr>
        <w:t>Lies</w:t>
      </w:r>
      <w:proofErr w:type="spellEnd"/>
      <w:r w:rsidRPr="00A72B4E">
        <w:rPr>
          <w:rFonts w:ascii="Arial" w:hAnsi="Arial" w:cs="Arial"/>
          <w:color w:val="000000"/>
          <w:sz w:val="28"/>
          <w:szCs w:val="28"/>
        </w:rPr>
        <w:t xml:space="preserve">' sie ab aus unseren Herzen und wandle alle Not in Freude und alle Hoffnungslosigkeit in Vertrauen. Darum bitten wir dich, der du lebst in Ewigkeit. </w:t>
      </w:r>
    </w:p>
    <w:p w14:paraId="1B13B5B1" w14:textId="77777777" w:rsidR="00A72B4E" w:rsidRPr="00A72B4E" w:rsidRDefault="00A72B4E" w:rsidP="00A72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8"/>
          <w:szCs w:val="28"/>
        </w:rPr>
      </w:pPr>
    </w:p>
    <w:p w14:paraId="5E2E0B8F" w14:textId="77777777" w:rsidR="00A72B4E" w:rsidRPr="00A72B4E" w:rsidRDefault="00A72B4E" w:rsidP="00A72B4E">
      <w:pPr>
        <w:tabs>
          <w:tab w:val="left" w:pos="1524"/>
          <w:tab w:val="right" w:pos="8455"/>
        </w:tabs>
        <w:rPr>
          <w:rFonts w:ascii="Arial" w:hAnsi="Arial" w:cs="Arial"/>
          <w:b/>
          <w:sz w:val="28"/>
          <w:szCs w:val="28"/>
        </w:rPr>
      </w:pPr>
      <w:r w:rsidRPr="00A72B4E">
        <w:rPr>
          <w:rFonts w:ascii="Arial" w:hAnsi="Arial" w:cs="Arial"/>
          <w:b/>
          <w:sz w:val="28"/>
          <w:szCs w:val="28"/>
        </w:rPr>
        <w:t>LIED ZUR GABENBEREITUNG</w:t>
      </w:r>
    </w:p>
    <w:p w14:paraId="277E58FF" w14:textId="77777777" w:rsidR="00A72B4E" w:rsidRPr="00A72B4E" w:rsidRDefault="00A72B4E" w:rsidP="00A72B4E">
      <w:pPr>
        <w:rPr>
          <w:rFonts w:ascii="Arial" w:hAnsi="Arial" w:cs="Arial"/>
          <w:i/>
          <w:sz w:val="28"/>
          <w:szCs w:val="28"/>
        </w:rPr>
      </w:pPr>
    </w:p>
    <w:p w14:paraId="352905A1" w14:textId="77777777" w:rsidR="00A72B4E" w:rsidRPr="00A72B4E" w:rsidRDefault="00A72B4E" w:rsidP="00A72B4E">
      <w:pPr>
        <w:tabs>
          <w:tab w:val="left" w:pos="1560"/>
          <w:tab w:val="right" w:pos="7546"/>
        </w:tabs>
        <w:rPr>
          <w:rFonts w:ascii="Arial" w:hAnsi="Arial" w:cs="Arial"/>
          <w:b/>
          <w:sz w:val="28"/>
          <w:szCs w:val="28"/>
        </w:rPr>
      </w:pPr>
      <w:r w:rsidRPr="00A72B4E">
        <w:rPr>
          <w:rFonts w:ascii="Arial" w:hAnsi="Arial" w:cs="Arial"/>
          <w:b/>
          <w:sz w:val="28"/>
          <w:szCs w:val="28"/>
        </w:rPr>
        <w:t>GABENGEBET</w:t>
      </w:r>
    </w:p>
    <w:p w14:paraId="01C9C6E9" w14:textId="77777777" w:rsidR="00A72B4E" w:rsidRPr="00A72B4E" w:rsidRDefault="00A72B4E" w:rsidP="00A72B4E">
      <w:pPr>
        <w:pStyle w:val="StandardWeb"/>
        <w:spacing w:before="0" w:beforeAutospacing="0" w:after="0" w:afterAutospacing="0" w:line="240" w:lineRule="auto"/>
        <w:jc w:val="left"/>
        <w:rPr>
          <w:rFonts w:ascii="Arial" w:hAnsi="Arial" w:cs="Arial"/>
          <w:color w:val="000000"/>
          <w:sz w:val="28"/>
          <w:szCs w:val="28"/>
        </w:rPr>
      </w:pPr>
      <w:r w:rsidRPr="00A72B4E">
        <w:rPr>
          <w:rFonts w:ascii="Arial" w:hAnsi="Arial" w:cs="Arial"/>
          <w:color w:val="000000"/>
          <w:sz w:val="28"/>
          <w:szCs w:val="28"/>
        </w:rPr>
        <w:t xml:space="preserve">Guter Gott, dein Sohn hat bei der Hochzeit zu Kana Wasser in Wein verwandelt. Du wandelst mit </w:t>
      </w:r>
      <w:r w:rsidRPr="00A72B4E">
        <w:rPr>
          <w:rFonts w:ascii="Arial" w:hAnsi="Arial" w:cs="Arial"/>
          <w:i/>
          <w:color w:val="000000"/>
          <w:sz w:val="28"/>
          <w:szCs w:val="28"/>
        </w:rPr>
        <w:t>den</w:t>
      </w:r>
      <w:r w:rsidRPr="00A72B4E">
        <w:rPr>
          <w:rFonts w:ascii="Arial" w:hAnsi="Arial" w:cs="Arial"/>
          <w:color w:val="000000"/>
          <w:sz w:val="28"/>
          <w:szCs w:val="28"/>
        </w:rPr>
        <w:t xml:space="preserve"> Gaben, die </w:t>
      </w:r>
      <w:r w:rsidRPr="00A72B4E">
        <w:rPr>
          <w:rFonts w:ascii="Arial" w:hAnsi="Arial" w:cs="Arial"/>
          <w:i/>
          <w:color w:val="000000"/>
          <w:sz w:val="28"/>
          <w:szCs w:val="28"/>
        </w:rPr>
        <w:t>wir</w:t>
      </w:r>
      <w:r w:rsidRPr="00A72B4E">
        <w:rPr>
          <w:rFonts w:ascii="Arial" w:hAnsi="Arial" w:cs="Arial"/>
          <w:color w:val="000000"/>
          <w:sz w:val="28"/>
          <w:szCs w:val="28"/>
        </w:rPr>
        <w:t xml:space="preserve"> dir bringen, auch unser Leben, dass es zu einem Leben in Fülle wird. Dafür danken wir durch Jesus, der in der Einheit des Hl. Geistes mit dir lebt und uns liebt in Ewigkeit. Amen.</w:t>
      </w:r>
    </w:p>
    <w:p w14:paraId="34E08ED2" w14:textId="77777777" w:rsidR="00A72B4E" w:rsidRPr="00A72B4E" w:rsidRDefault="00A72B4E" w:rsidP="00A72B4E">
      <w:pPr>
        <w:rPr>
          <w:rFonts w:ascii="Arial" w:hAnsi="Arial" w:cs="Arial"/>
          <w:sz w:val="28"/>
          <w:szCs w:val="28"/>
        </w:rPr>
      </w:pPr>
    </w:p>
    <w:p w14:paraId="25D3CE48" w14:textId="77777777" w:rsidR="00A72B4E" w:rsidRPr="00A72B4E" w:rsidRDefault="00A72B4E" w:rsidP="00A72B4E">
      <w:pPr>
        <w:pStyle w:val="berschrift3"/>
        <w:spacing w:before="0" w:after="0"/>
        <w:rPr>
          <w:rFonts w:ascii="Arial" w:hAnsi="Arial" w:cs="Arial"/>
          <w:color w:val="000000"/>
          <w:sz w:val="28"/>
          <w:szCs w:val="28"/>
        </w:rPr>
      </w:pPr>
      <w:r w:rsidRPr="00A72B4E">
        <w:rPr>
          <w:rFonts w:ascii="Arial" w:hAnsi="Arial" w:cs="Arial"/>
          <w:color w:val="000000"/>
          <w:sz w:val="28"/>
          <w:szCs w:val="28"/>
        </w:rPr>
        <w:t>PRÄFATION</w:t>
      </w:r>
    </w:p>
    <w:p w14:paraId="499D6F48" w14:textId="77777777" w:rsidR="00A72B4E" w:rsidRPr="00A72B4E" w:rsidRDefault="00A72B4E" w:rsidP="00A72B4E">
      <w:pPr>
        <w:ind w:right="-2240"/>
        <w:rPr>
          <w:rFonts w:ascii="Arial" w:hAnsi="Arial" w:cs="Arial"/>
          <w:sz w:val="28"/>
          <w:szCs w:val="28"/>
        </w:rPr>
      </w:pPr>
      <w:r w:rsidRPr="00A72B4E">
        <w:rPr>
          <w:rFonts w:ascii="Arial" w:hAnsi="Arial" w:cs="Arial"/>
          <w:sz w:val="28"/>
          <w:szCs w:val="28"/>
        </w:rPr>
        <w:t xml:space="preserve">Es ist würdig und recht, dich zu feiern und dir zu singen, </w:t>
      </w:r>
    </w:p>
    <w:p w14:paraId="37C2EFCE" w14:textId="77777777" w:rsidR="00A72B4E" w:rsidRPr="00A72B4E" w:rsidRDefault="00A72B4E" w:rsidP="00A72B4E">
      <w:pPr>
        <w:ind w:right="-2240"/>
        <w:rPr>
          <w:rFonts w:ascii="Arial" w:hAnsi="Arial" w:cs="Arial"/>
          <w:sz w:val="28"/>
          <w:szCs w:val="28"/>
        </w:rPr>
      </w:pPr>
      <w:r w:rsidRPr="00A72B4E">
        <w:rPr>
          <w:rFonts w:ascii="Arial" w:hAnsi="Arial" w:cs="Arial"/>
          <w:sz w:val="28"/>
          <w:szCs w:val="28"/>
        </w:rPr>
        <w:t>denn niemand ist dir gleich an Macht und Größe,</w:t>
      </w:r>
    </w:p>
    <w:p w14:paraId="4C7672B9" w14:textId="77777777" w:rsidR="00A72B4E" w:rsidRPr="00A72B4E" w:rsidRDefault="00A72B4E" w:rsidP="00A72B4E">
      <w:pPr>
        <w:rPr>
          <w:rFonts w:ascii="Arial" w:hAnsi="Arial" w:cs="Arial"/>
          <w:sz w:val="28"/>
          <w:szCs w:val="28"/>
        </w:rPr>
      </w:pPr>
      <w:r w:rsidRPr="00A72B4E">
        <w:rPr>
          <w:rFonts w:ascii="Arial" w:hAnsi="Arial" w:cs="Arial"/>
          <w:sz w:val="28"/>
          <w:szCs w:val="28"/>
        </w:rPr>
        <w:t>an Liebe und Treue. Du bist der ruhmreiche Gott,</w:t>
      </w:r>
    </w:p>
    <w:p w14:paraId="771C0895" w14:textId="77777777" w:rsidR="00A72B4E" w:rsidRPr="00A72B4E" w:rsidRDefault="00A72B4E" w:rsidP="00A72B4E">
      <w:pPr>
        <w:rPr>
          <w:rFonts w:ascii="Arial" w:hAnsi="Arial" w:cs="Arial"/>
          <w:sz w:val="28"/>
          <w:szCs w:val="28"/>
        </w:rPr>
      </w:pPr>
      <w:r w:rsidRPr="00A72B4E">
        <w:rPr>
          <w:rFonts w:ascii="Arial" w:hAnsi="Arial" w:cs="Arial"/>
          <w:sz w:val="28"/>
          <w:szCs w:val="28"/>
        </w:rPr>
        <w:t xml:space="preserve">der Herr der Welt und der Menschen. Du zögerst keinen Augenblick, uns deine Güte und dein Erbarmen zu erweisen. Obwohl wir deine Wege immer wieder verlassen, gibst du uns nicht auf. </w:t>
      </w:r>
    </w:p>
    <w:p w14:paraId="0982331E" w14:textId="77777777" w:rsidR="00A72B4E" w:rsidRPr="00A72B4E" w:rsidRDefault="00A72B4E" w:rsidP="00A72B4E">
      <w:pPr>
        <w:rPr>
          <w:rFonts w:ascii="Arial" w:hAnsi="Arial" w:cs="Arial"/>
          <w:sz w:val="28"/>
          <w:szCs w:val="28"/>
        </w:rPr>
      </w:pPr>
      <w:r w:rsidRPr="00A72B4E">
        <w:rPr>
          <w:rFonts w:ascii="Arial" w:hAnsi="Arial" w:cs="Arial"/>
          <w:sz w:val="28"/>
          <w:szCs w:val="28"/>
        </w:rPr>
        <w:t>Du hast sogar deinen Sohn gesandt,</w:t>
      </w:r>
    </w:p>
    <w:p w14:paraId="62EFCA75" w14:textId="77777777" w:rsidR="00A72B4E" w:rsidRPr="00A72B4E" w:rsidRDefault="00A72B4E" w:rsidP="00A72B4E">
      <w:pPr>
        <w:rPr>
          <w:rFonts w:ascii="Arial" w:hAnsi="Arial" w:cs="Arial"/>
          <w:sz w:val="28"/>
          <w:szCs w:val="28"/>
        </w:rPr>
      </w:pPr>
      <w:r w:rsidRPr="00A72B4E">
        <w:rPr>
          <w:rFonts w:ascii="Arial" w:hAnsi="Arial" w:cs="Arial"/>
          <w:sz w:val="28"/>
          <w:szCs w:val="28"/>
        </w:rPr>
        <w:t>damit er uns befreie von Blindheit und Lahmheit,</w:t>
      </w:r>
    </w:p>
    <w:p w14:paraId="2436CC10" w14:textId="77777777" w:rsidR="00A72B4E" w:rsidRPr="00A72B4E" w:rsidRDefault="00A72B4E" w:rsidP="00A72B4E">
      <w:pPr>
        <w:rPr>
          <w:rFonts w:ascii="Arial" w:hAnsi="Arial" w:cs="Arial"/>
          <w:sz w:val="28"/>
          <w:szCs w:val="28"/>
        </w:rPr>
      </w:pPr>
      <w:r w:rsidRPr="00A72B4E">
        <w:rPr>
          <w:rFonts w:ascii="Arial" w:hAnsi="Arial" w:cs="Arial"/>
          <w:sz w:val="28"/>
          <w:szCs w:val="28"/>
        </w:rPr>
        <w:t xml:space="preserve">von Taubheit und Verwirrung. </w:t>
      </w:r>
    </w:p>
    <w:p w14:paraId="653F4851" w14:textId="77777777" w:rsidR="00A72B4E" w:rsidRPr="00A72B4E" w:rsidRDefault="00A72B4E" w:rsidP="00A72B4E">
      <w:pPr>
        <w:rPr>
          <w:rFonts w:ascii="Arial" w:hAnsi="Arial" w:cs="Arial"/>
          <w:sz w:val="28"/>
          <w:szCs w:val="28"/>
        </w:rPr>
      </w:pPr>
      <w:r w:rsidRPr="00A72B4E">
        <w:rPr>
          <w:rFonts w:ascii="Arial" w:hAnsi="Arial" w:cs="Arial"/>
          <w:sz w:val="28"/>
          <w:szCs w:val="28"/>
        </w:rPr>
        <w:t>Er hat für uns Sünde und Tod überwunden</w:t>
      </w:r>
    </w:p>
    <w:p w14:paraId="47C648B5" w14:textId="77777777" w:rsidR="00A72B4E" w:rsidRPr="00A72B4E" w:rsidRDefault="00A72B4E" w:rsidP="00A72B4E">
      <w:pPr>
        <w:rPr>
          <w:rFonts w:ascii="Arial" w:hAnsi="Arial" w:cs="Arial"/>
          <w:sz w:val="28"/>
          <w:szCs w:val="28"/>
        </w:rPr>
      </w:pPr>
      <w:r w:rsidRPr="00A72B4E">
        <w:rPr>
          <w:rFonts w:ascii="Arial" w:hAnsi="Arial" w:cs="Arial"/>
          <w:sz w:val="28"/>
          <w:szCs w:val="28"/>
        </w:rPr>
        <w:t xml:space="preserve">und uns die Hoffnung auf die Auferstehung ermöglicht. </w:t>
      </w:r>
    </w:p>
    <w:p w14:paraId="1CE01635" w14:textId="77777777" w:rsidR="00A72B4E" w:rsidRPr="00A72B4E" w:rsidRDefault="00A72B4E" w:rsidP="00A72B4E">
      <w:pPr>
        <w:rPr>
          <w:rFonts w:ascii="Arial" w:hAnsi="Arial" w:cs="Arial"/>
          <w:sz w:val="28"/>
          <w:szCs w:val="28"/>
        </w:rPr>
      </w:pPr>
      <w:r w:rsidRPr="00A72B4E">
        <w:rPr>
          <w:rFonts w:ascii="Arial" w:hAnsi="Arial" w:cs="Arial"/>
          <w:sz w:val="28"/>
          <w:szCs w:val="28"/>
        </w:rPr>
        <w:lastRenderedPageBreak/>
        <w:t>Darum singen wir mit der ganzen Schöpfung den Lobpreis deiner Herrlichkeit:</w:t>
      </w:r>
    </w:p>
    <w:p w14:paraId="5BC0A98C" w14:textId="77777777" w:rsidR="00A72B4E" w:rsidRPr="00A72B4E" w:rsidRDefault="00A72B4E" w:rsidP="00A72B4E">
      <w:pPr>
        <w:pStyle w:val="StandardWeb"/>
        <w:spacing w:before="0" w:beforeAutospacing="0" w:after="0" w:afterAutospacing="0" w:line="240" w:lineRule="auto"/>
        <w:jc w:val="left"/>
        <w:rPr>
          <w:rFonts w:ascii="Arial" w:hAnsi="Arial" w:cs="Arial"/>
          <w:b/>
          <w:color w:val="000000"/>
          <w:sz w:val="28"/>
          <w:szCs w:val="28"/>
        </w:rPr>
      </w:pPr>
    </w:p>
    <w:p w14:paraId="71B137E3" w14:textId="42D5DEB5" w:rsidR="00A72B4E" w:rsidRPr="00A72B4E" w:rsidRDefault="00A72B4E" w:rsidP="00A72B4E">
      <w:pPr>
        <w:pStyle w:val="StandardWeb"/>
        <w:spacing w:before="0" w:beforeAutospacing="0" w:after="0" w:afterAutospacing="0" w:line="240" w:lineRule="auto"/>
        <w:jc w:val="left"/>
        <w:rPr>
          <w:rFonts w:ascii="Arial" w:hAnsi="Arial" w:cs="Arial"/>
          <w:b/>
          <w:sz w:val="28"/>
          <w:szCs w:val="28"/>
        </w:rPr>
      </w:pPr>
      <w:r w:rsidRPr="00A72B4E">
        <w:rPr>
          <w:rFonts w:ascii="Arial" w:hAnsi="Arial" w:cs="Arial"/>
          <w:b/>
          <w:color w:val="000000"/>
          <w:sz w:val="28"/>
          <w:szCs w:val="28"/>
        </w:rPr>
        <w:t>HEILIGLIED</w:t>
      </w:r>
      <w:r>
        <w:rPr>
          <w:rFonts w:ascii="Arial" w:hAnsi="Arial" w:cs="Arial"/>
          <w:b/>
          <w:color w:val="000000"/>
          <w:sz w:val="28"/>
          <w:szCs w:val="28"/>
        </w:rPr>
        <w:t xml:space="preserve"> </w:t>
      </w:r>
      <w:r w:rsidRPr="009A6B86">
        <w:rPr>
          <w:rFonts w:ascii="Arial" w:hAnsi="Arial" w:cs="Arial"/>
          <w:b/>
          <w:color w:val="000000"/>
          <w:sz w:val="28"/>
          <w:szCs w:val="28"/>
        </w:rPr>
        <w:t>–</w:t>
      </w:r>
      <w:r>
        <w:rPr>
          <w:rFonts w:ascii="Arial" w:hAnsi="Arial" w:cs="Arial"/>
          <w:b/>
          <w:color w:val="000000"/>
          <w:sz w:val="28"/>
          <w:szCs w:val="28"/>
        </w:rPr>
        <w:t xml:space="preserve"> </w:t>
      </w:r>
      <w:r w:rsidRPr="00A72B4E">
        <w:rPr>
          <w:rFonts w:ascii="Arial" w:hAnsi="Arial" w:cs="Arial"/>
          <w:b/>
          <w:color w:val="000000"/>
          <w:sz w:val="28"/>
          <w:szCs w:val="28"/>
        </w:rPr>
        <w:t>HOCHGEBET</w:t>
      </w:r>
      <w:r>
        <w:rPr>
          <w:rFonts w:ascii="Arial" w:hAnsi="Arial" w:cs="Arial"/>
          <w:b/>
          <w:color w:val="000000"/>
          <w:sz w:val="28"/>
          <w:szCs w:val="28"/>
        </w:rPr>
        <w:t xml:space="preserve"> </w:t>
      </w:r>
      <w:r w:rsidR="009A6B86">
        <w:rPr>
          <w:rFonts w:ascii="Arial" w:hAnsi="Arial" w:cs="Arial"/>
          <w:b/>
          <w:color w:val="000000"/>
          <w:sz w:val="28"/>
          <w:szCs w:val="28"/>
        </w:rPr>
        <w:t>-</w:t>
      </w:r>
      <w:r>
        <w:rPr>
          <w:rFonts w:ascii="Arial" w:hAnsi="Arial" w:cs="Arial"/>
          <w:b/>
          <w:color w:val="000000"/>
          <w:sz w:val="28"/>
          <w:szCs w:val="28"/>
        </w:rPr>
        <w:t xml:space="preserve"> </w:t>
      </w:r>
      <w:r w:rsidRPr="00A72B4E">
        <w:rPr>
          <w:rFonts w:ascii="Arial" w:hAnsi="Arial" w:cs="Arial"/>
          <w:b/>
          <w:sz w:val="28"/>
          <w:szCs w:val="28"/>
        </w:rPr>
        <w:t>VATER UNSER</w:t>
      </w:r>
    </w:p>
    <w:p w14:paraId="36B9FC25" w14:textId="77777777" w:rsidR="00A72B4E" w:rsidRPr="00A72B4E" w:rsidRDefault="00A72B4E" w:rsidP="00A72B4E">
      <w:pPr>
        <w:rPr>
          <w:rFonts w:ascii="Arial" w:hAnsi="Arial" w:cs="Arial"/>
          <w:i/>
          <w:color w:val="000000"/>
          <w:sz w:val="28"/>
          <w:szCs w:val="28"/>
        </w:rPr>
      </w:pPr>
    </w:p>
    <w:p w14:paraId="180AFAE0" w14:textId="77777777" w:rsidR="00A72B4E" w:rsidRPr="00A72B4E" w:rsidRDefault="00A72B4E" w:rsidP="00A72B4E">
      <w:pPr>
        <w:tabs>
          <w:tab w:val="right" w:pos="6759"/>
        </w:tabs>
        <w:rPr>
          <w:rFonts w:ascii="Arial" w:hAnsi="Arial" w:cs="Arial"/>
          <w:b/>
          <w:color w:val="000000"/>
          <w:sz w:val="28"/>
          <w:szCs w:val="28"/>
        </w:rPr>
      </w:pPr>
      <w:r w:rsidRPr="00A72B4E">
        <w:rPr>
          <w:rFonts w:ascii="Arial" w:hAnsi="Arial" w:cs="Arial"/>
          <w:b/>
          <w:color w:val="000000"/>
          <w:sz w:val="28"/>
          <w:szCs w:val="28"/>
        </w:rPr>
        <w:t>ZUM FRIEDENSGRUSS</w:t>
      </w:r>
    </w:p>
    <w:p w14:paraId="78471845" w14:textId="77777777" w:rsidR="00A72B4E" w:rsidRPr="00A72B4E" w:rsidRDefault="00A72B4E" w:rsidP="00A72B4E">
      <w:pPr>
        <w:rPr>
          <w:rFonts w:ascii="Arial" w:hAnsi="Arial" w:cs="Arial"/>
          <w:color w:val="000000"/>
          <w:sz w:val="28"/>
          <w:szCs w:val="28"/>
        </w:rPr>
      </w:pPr>
      <w:r w:rsidRPr="00A72B4E">
        <w:rPr>
          <w:rFonts w:ascii="Arial" w:hAnsi="Arial" w:cs="Arial"/>
          <w:color w:val="000000"/>
          <w:sz w:val="28"/>
          <w:szCs w:val="28"/>
        </w:rPr>
        <w:t>In Jesus Christus hat Gott seiner Liebe ein menschliches Gesicht gegeben. Seine Botschaft der Liebe, des Friedens und der Versöhnung breite sich immer mehr aus damit unsere Erde dadurch menschlicher wird und deine Kirche nach deinem Willen in Einheit und Frieden lebt.</w:t>
      </w:r>
    </w:p>
    <w:p w14:paraId="5A7B1869" w14:textId="77777777" w:rsidR="00A72B4E" w:rsidRPr="00A72B4E" w:rsidRDefault="00A72B4E" w:rsidP="00A72B4E">
      <w:pPr>
        <w:rPr>
          <w:rFonts w:ascii="Arial" w:hAnsi="Arial" w:cs="Arial"/>
          <w:color w:val="000000"/>
          <w:sz w:val="28"/>
          <w:szCs w:val="28"/>
        </w:rPr>
      </w:pPr>
      <w:r w:rsidRPr="00A72B4E">
        <w:rPr>
          <w:rFonts w:ascii="Arial" w:hAnsi="Arial" w:cs="Arial"/>
          <w:color w:val="000000"/>
          <w:sz w:val="28"/>
          <w:szCs w:val="28"/>
        </w:rPr>
        <w:t xml:space="preserve">Dieser Friede Jesu Christi sei allezeit mit Euch! </w:t>
      </w:r>
    </w:p>
    <w:p w14:paraId="3F644C09" w14:textId="77777777" w:rsidR="00A72B4E" w:rsidRPr="00A72B4E" w:rsidRDefault="00A72B4E" w:rsidP="00A72B4E">
      <w:pPr>
        <w:rPr>
          <w:rFonts w:ascii="Arial" w:hAnsi="Arial" w:cs="Arial"/>
          <w:color w:val="000000"/>
          <w:sz w:val="28"/>
          <w:szCs w:val="28"/>
        </w:rPr>
      </w:pPr>
    </w:p>
    <w:p w14:paraId="05C5D196" w14:textId="77777777" w:rsidR="00A72B4E" w:rsidRPr="00A72B4E" w:rsidRDefault="00A72B4E" w:rsidP="00A72B4E">
      <w:pPr>
        <w:rPr>
          <w:rFonts w:ascii="Arial" w:hAnsi="Arial" w:cs="Arial"/>
          <w:color w:val="000000"/>
          <w:sz w:val="28"/>
          <w:szCs w:val="28"/>
        </w:rPr>
      </w:pPr>
      <w:r w:rsidRPr="00A72B4E">
        <w:rPr>
          <w:rFonts w:ascii="Arial" w:hAnsi="Arial" w:cs="Arial"/>
          <w:color w:val="000000"/>
          <w:sz w:val="28"/>
          <w:szCs w:val="28"/>
        </w:rPr>
        <w:t xml:space="preserve">Gebt einander ein Zeichen des Friedens und der Versöhnung. </w:t>
      </w:r>
    </w:p>
    <w:p w14:paraId="11061294" w14:textId="77777777" w:rsidR="00A72B4E" w:rsidRPr="00A72B4E" w:rsidRDefault="00A72B4E" w:rsidP="00A72B4E">
      <w:pPr>
        <w:rPr>
          <w:rFonts w:ascii="Arial" w:hAnsi="Arial" w:cs="Arial"/>
          <w:color w:val="000000"/>
          <w:sz w:val="28"/>
          <w:szCs w:val="28"/>
        </w:rPr>
      </w:pPr>
    </w:p>
    <w:p w14:paraId="31037C40" w14:textId="77777777" w:rsidR="00A72B4E" w:rsidRPr="00A72B4E" w:rsidRDefault="00A72B4E" w:rsidP="00A72B4E">
      <w:pPr>
        <w:rPr>
          <w:rFonts w:ascii="Arial" w:hAnsi="Arial" w:cs="Arial"/>
          <w:b/>
          <w:sz w:val="28"/>
          <w:szCs w:val="28"/>
        </w:rPr>
      </w:pPr>
      <w:r w:rsidRPr="00A72B4E">
        <w:rPr>
          <w:rFonts w:ascii="Arial" w:hAnsi="Arial" w:cs="Arial"/>
          <w:b/>
          <w:sz w:val="28"/>
          <w:szCs w:val="28"/>
        </w:rPr>
        <w:t>ZUR HL. KOMMUNION</w:t>
      </w:r>
    </w:p>
    <w:p w14:paraId="6DC27DD6" w14:textId="77777777" w:rsidR="00A72B4E" w:rsidRPr="00A72B4E" w:rsidRDefault="00A72B4E" w:rsidP="00A72B4E">
      <w:pPr>
        <w:rPr>
          <w:rFonts w:ascii="Arial" w:hAnsi="Arial" w:cs="Arial"/>
          <w:sz w:val="28"/>
          <w:szCs w:val="28"/>
        </w:rPr>
      </w:pPr>
      <w:r w:rsidRPr="00A72B4E">
        <w:rPr>
          <w:rFonts w:ascii="Arial" w:hAnsi="Arial" w:cs="Arial"/>
          <w:sz w:val="28"/>
          <w:szCs w:val="28"/>
        </w:rPr>
        <w:t>Jesus will uns nicht nur mit seinem Wort stärken, sondern auch im Zeichen des Brotes. Das Eucharistische Brot, das wir nun empfangen, verbinde uns mit allen Christen auf der ganzen Erde.</w:t>
      </w:r>
    </w:p>
    <w:p w14:paraId="59626BBC" w14:textId="77777777" w:rsidR="00A72B4E" w:rsidRPr="00A72B4E" w:rsidRDefault="00A72B4E" w:rsidP="00A72B4E">
      <w:pPr>
        <w:rPr>
          <w:rFonts w:ascii="Arial" w:hAnsi="Arial" w:cs="Arial"/>
          <w:i/>
          <w:color w:val="000000"/>
          <w:sz w:val="28"/>
          <w:szCs w:val="28"/>
        </w:rPr>
      </w:pPr>
    </w:p>
    <w:p w14:paraId="2FCBE1D7" w14:textId="77777777" w:rsidR="00A72B4E" w:rsidRPr="00A72B4E" w:rsidRDefault="00A72B4E" w:rsidP="00A72B4E">
      <w:pPr>
        <w:rPr>
          <w:rFonts w:ascii="Arial" w:hAnsi="Arial" w:cs="Arial"/>
          <w:sz w:val="28"/>
          <w:szCs w:val="28"/>
        </w:rPr>
      </w:pPr>
      <w:r w:rsidRPr="00A72B4E">
        <w:rPr>
          <w:rFonts w:ascii="Arial" w:hAnsi="Arial" w:cs="Arial"/>
          <w:sz w:val="28"/>
          <w:szCs w:val="28"/>
        </w:rPr>
        <w:t xml:space="preserve">Seht das Brot des Lebens, es ist Christus!  A: Herr, ich bin nicht würdig ... </w:t>
      </w:r>
    </w:p>
    <w:p w14:paraId="3BA3C714" w14:textId="77777777" w:rsidR="00A72B4E" w:rsidRPr="00A72B4E" w:rsidRDefault="00A72B4E" w:rsidP="00A72B4E">
      <w:pPr>
        <w:rPr>
          <w:rFonts w:ascii="Arial" w:hAnsi="Arial" w:cs="Arial"/>
          <w:sz w:val="28"/>
          <w:szCs w:val="28"/>
        </w:rPr>
      </w:pPr>
      <w:r w:rsidRPr="00A72B4E">
        <w:rPr>
          <w:rFonts w:ascii="Arial" w:hAnsi="Arial" w:cs="Arial"/>
          <w:sz w:val="28"/>
          <w:szCs w:val="28"/>
        </w:rPr>
        <w:t>Christus spricht: Wie ich durch den Vater lebe, so wird jeder, der mich isst, durch mich leben.</w:t>
      </w:r>
    </w:p>
    <w:p w14:paraId="1519192B" w14:textId="77777777" w:rsidR="00A72B4E" w:rsidRPr="00A72B4E" w:rsidRDefault="00A72B4E" w:rsidP="00A72B4E">
      <w:pPr>
        <w:rPr>
          <w:rFonts w:ascii="Arial" w:hAnsi="Arial" w:cs="Arial"/>
          <w:sz w:val="28"/>
          <w:szCs w:val="28"/>
        </w:rPr>
      </w:pPr>
    </w:p>
    <w:p w14:paraId="7EE7445C" w14:textId="77777777" w:rsidR="00A72B4E" w:rsidRPr="00A72B4E" w:rsidRDefault="00A72B4E" w:rsidP="00A72B4E">
      <w:pPr>
        <w:rPr>
          <w:rFonts w:ascii="Arial" w:hAnsi="Arial" w:cs="Arial"/>
          <w:b/>
          <w:sz w:val="28"/>
          <w:szCs w:val="28"/>
        </w:rPr>
      </w:pPr>
      <w:r w:rsidRPr="00A72B4E">
        <w:rPr>
          <w:rFonts w:ascii="Arial" w:hAnsi="Arial" w:cs="Arial"/>
          <w:b/>
          <w:sz w:val="28"/>
          <w:szCs w:val="28"/>
        </w:rPr>
        <w:t>DANKLIED</w:t>
      </w:r>
    </w:p>
    <w:p w14:paraId="6F54B137" w14:textId="77777777" w:rsidR="00A72B4E" w:rsidRPr="00A72B4E" w:rsidRDefault="00A72B4E" w:rsidP="00A72B4E">
      <w:pPr>
        <w:rPr>
          <w:rFonts w:ascii="Arial" w:hAnsi="Arial" w:cs="Arial"/>
          <w:b/>
          <w:color w:val="000000"/>
          <w:sz w:val="28"/>
          <w:szCs w:val="28"/>
        </w:rPr>
      </w:pPr>
    </w:p>
    <w:p w14:paraId="1F1F75D5" w14:textId="77777777" w:rsidR="00A72B4E" w:rsidRPr="00A72B4E" w:rsidRDefault="00A72B4E" w:rsidP="00A72B4E">
      <w:pPr>
        <w:rPr>
          <w:rFonts w:ascii="Arial" w:hAnsi="Arial" w:cs="Arial"/>
          <w:b/>
          <w:color w:val="000000"/>
          <w:sz w:val="28"/>
          <w:szCs w:val="28"/>
        </w:rPr>
      </w:pPr>
      <w:r w:rsidRPr="00A72B4E">
        <w:rPr>
          <w:rFonts w:ascii="Arial" w:hAnsi="Arial" w:cs="Arial"/>
          <w:b/>
          <w:color w:val="000000"/>
          <w:sz w:val="28"/>
          <w:szCs w:val="28"/>
        </w:rPr>
        <w:t>SCHLUSSGEBET</w:t>
      </w:r>
    </w:p>
    <w:p w14:paraId="14F820C2" w14:textId="77777777" w:rsidR="00A72B4E" w:rsidRPr="00A72B4E" w:rsidRDefault="00A72B4E" w:rsidP="00A72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8"/>
          <w:szCs w:val="28"/>
        </w:rPr>
      </w:pPr>
      <w:r w:rsidRPr="00A72B4E">
        <w:rPr>
          <w:rFonts w:ascii="Arial" w:hAnsi="Arial" w:cs="Arial"/>
          <w:color w:val="000000"/>
          <w:sz w:val="28"/>
          <w:szCs w:val="28"/>
        </w:rPr>
        <w:t xml:space="preserve">Guter Gott, du bist voller Geduld und reich an Liebe. Wir danken dir für all das Gute, das wir erfahren durften; für die Menschen, für die Welt, für deinen Sohn Jesus, für alles, was uns an Freude </w:t>
      </w:r>
      <w:proofErr w:type="spellStart"/>
      <w:proofErr w:type="gramStart"/>
      <w:r w:rsidRPr="00A72B4E">
        <w:rPr>
          <w:rFonts w:ascii="Arial" w:hAnsi="Arial" w:cs="Arial"/>
          <w:color w:val="000000"/>
          <w:sz w:val="28"/>
          <w:szCs w:val="28"/>
        </w:rPr>
        <w:t>zuteil wird</w:t>
      </w:r>
      <w:proofErr w:type="spellEnd"/>
      <w:proofErr w:type="gramEnd"/>
      <w:r w:rsidRPr="00A72B4E">
        <w:rPr>
          <w:rFonts w:ascii="Arial" w:hAnsi="Arial" w:cs="Arial"/>
          <w:color w:val="000000"/>
          <w:sz w:val="28"/>
          <w:szCs w:val="28"/>
        </w:rPr>
        <w:t>. Dafür danken wir durch Christus, deinen Sohn, der bei dir lebt und uns liebt in alle Ewigkeit. Amen.</w:t>
      </w:r>
    </w:p>
    <w:p w14:paraId="0E0D64AF" w14:textId="77777777" w:rsidR="00A72B4E" w:rsidRPr="00A72B4E" w:rsidRDefault="00A72B4E" w:rsidP="00A72B4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rPr>
      </w:pPr>
    </w:p>
    <w:p w14:paraId="32DC3583" w14:textId="77777777" w:rsidR="00A72B4E" w:rsidRPr="00A72B4E" w:rsidRDefault="00A72B4E" w:rsidP="00A72B4E">
      <w:pPr>
        <w:rPr>
          <w:rFonts w:ascii="Arial" w:hAnsi="Arial" w:cs="Arial"/>
          <w:b/>
          <w:sz w:val="28"/>
          <w:szCs w:val="28"/>
        </w:rPr>
      </w:pPr>
      <w:r w:rsidRPr="00A72B4E">
        <w:rPr>
          <w:rFonts w:ascii="Arial" w:hAnsi="Arial" w:cs="Arial"/>
          <w:b/>
          <w:sz w:val="28"/>
          <w:szCs w:val="28"/>
        </w:rPr>
        <w:t>VERKÜNDIGUNGEN</w:t>
      </w:r>
    </w:p>
    <w:p w14:paraId="44FDB550" w14:textId="77777777" w:rsidR="00A72B4E" w:rsidRPr="00A72B4E" w:rsidRDefault="00A72B4E" w:rsidP="00A72B4E">
      <w:pPr>
        <w:pStyle w:val="StandardWeb"/>
        <w:spacing w:before="0" w:beforeAutospacing="0" w:after="0" w:afterAutospacing="0" w:line="240" w:lineRule="auto"/>
        <w:jc w:val="left"/>
        <w:rPr>
          <w:rFonts w:ascii="Arial" w:hAnsi="Arial" w:cs="Arial"/>
          <w:i/>
          <w:color w:val="000000"/>
          <w:sz w:val="28"/>
          <w:szCs w:val="28"/>
        </w:rPr>
      </w:pPr>
    </w:p>
    <w:p w14:paraId="542185EB" w14:textId="721C5F2B" w:rsidR="00A72B4E" w:rsidRPr="00A72B4E" w:rsidRDefault="00A72B4E" w:rsidP="00A72B4E">
      <w:pPr>
        <w:rPr>
          <w:rFonts w:ascii="Arial" w:hAnsi="Arial" w:cs="Arial"/>
          <w:b/>
          <w:sz w:val="28"/>
          <w:szCs w:val="28"/>
        </w:rPr>
      </w:pPr>
      <w:r w:rsidRPr="00A72B4E">
        <w:rPr>
          <w:rFonts w:ascii="Arial" w:hAnsi="Arial" w:cs="Arial"/>
          <w:b/>
          <w:sz w:val="28"/>
          <w:szCs w:val="28"/>
        </w:rPr>
        <w:t>SEGENS</w:t>
      </w:r>
      <w:r w:rsidR="009A6B86">
        <w:rPr>
          <w:rFonts w:ascii="Arial" w:hAnsi="Arial" w:cs="Arial"/>
          <w:b/>
          <w:sz w:val="28"/>
          <w:szCs w:val="28"/>
        </w:rPr>
        <w:t>ZUSAGE</w:t>
      </w:r>
    </w:p>
    <w:p w14:paraId="251B69A1" w14:textId="5364E11D" w:rsidR="00A72B4E" w:rsidRPr="00A72B4E" w:rsidRDefault="00A72B4E" w:rsidP="00A72B4E">
      <w:pPr>
        <w:pStyle w:val="StandardWeb"/>
        <w:spacing w:before="0" w:beforeAutospacing="0" w:after="0" w:afterAutospacing="0" w:line="240" w:lineRule="auto"/>
        <w:jc w:val="left"/>
        <w:rPr>
          <w:rFonts w:ascii="Arial" w:hAnsi="Arial" w:cs="Arial"/>
          <w:color w:val="000000"/>
          <w:sz w:val="28"/>
          <w:szCs w:val="28"/>
        </w:rPr>
      </w:pPr>
      <w:r w:rsidRPr="00A72B4E">
        <w:rPr>
          <w:rFonts w:ascii="Arial" w:hAnsi="Arial" w:cs="Arial"/>
          <w:color w:val="000000"/>
          <w:sz w:val="28"/>
          <w:szCs w:val="28"/>
        </w:rPr>
        <w:br/>
        <w:t xml:space="preserve">So </w:t>
      </w:r>
      <w:r w:rsidR="009A6B86">
        <w:rPr>
          <w:rFonts w:ascii="Arial" w:hAnsi="Arial" w:cs="Arial"/>
          <w:color w:val="000000"/>
          <w:sz w:val="28"/>
          <w:szCs w:val="28"/>
        </w:rPr>
        <w:t>ist</w:t>
      </w:r>
      <w:r w:rsidRPr="00A72B4E">
        <w:rPr>
          <w:rFonts w:ascii="Arial" w:hAnsi="Arial" w:cs="Arial"/>
          <w:color w:val="000000"/>
          <w:sz w:val="28"/>
          <w:szCs w:val="28"/>
        </w:rPr>
        <w:t xml:space="preserve"> ER bei uns mit seinem Segen, der allmächtige und gütige Gott,  + der Vater, der Sohn und der Hl. Geist. Amen.</w:t>
      </w:r>
    </w:p>
    <w:p w14:paraId="27B0167D" w14:textId="77777777" w:rsidR="00A72B4E" w:rsidRPr="00A72B4E" w:rsidRDefault="00A72B4E" w:rsidP="00A72B4E">
      <w:pPr>
        <w:pStyle w:val="StandardWeb"/>
        <w:spacing w:before="0" w:beforeAutospacing="0" w:after="0" w:afterAutospacing="0" w:line="240" w:lineRule="auto"/>
        <w:jc w:val="left"/>
        <w:rPr>
          <w:rFonts w:ascii="Arial" w:hAnsi="Arial" w:cs="Arial"/>
          <w:i/>
          <w:color w:val="000000"/>
          <w:sz w:val="28"/>
          <w:szCs w:val="28"/>
        </w:rPr>
      </w:pPr>
      <w:bookmarkStart w:id="0" w:name="K1"/>
      <w:bookmarkEnd w:id="0"/>
    </w:p>
    <w:p w14:paraId="295B7A73" w14:textId="77777777" w:rsidR="00A72B4E" w:rsidRPr="00A72B4E" w:rsidRDefault="00A72B4E" w:rsidP="00A72B4E">
      <w:pPr>
        <w:rPr>
          <w:rFonts w:ascii="Arial" w:hAnsi="Arial" w:cs="Arial"/>
          <w:b/>
          <w:sz w:val="28"/>
          <w:szCs w:val="28"/>
        </w:rPr>
      </w:pPr>
      <w:r w:rsidRPr="00A72B4E">
        <w:rPr>
          <w:rFonts w:ascii="Arial" w:hAnsi="Arial" w:cs="Arial"/>
          <w:b/>
          <w:sz w:val="28"/>
          <w:szCs w:val="28"/>
        </w:rPr>
        <w:t>SENDUNG</w:t>
      </w:r>
    </w:p>
    <w:p w14:paraId="61664824" w14:textId="77BEFF7F" w:rsidR="00A72B4E" w:rsidRPr="00A72B4E" w:rsidRDefault="00A72B4E" w:rsidP="00A72B4E"/>
    <w:sectPr w:rsidR="00A72B4E" w:rsidRPr="00A72B4E">
      <w:footerReference w:type="default" r:id="rId5"/>
      <w:pgSz w:w="11906" w:h="16838"/>
      <w:pgMar w:top="851" w:right="851" w:bottom="567" w:left="851" w:header="720"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5ABB" w14:textId="77777777" w:rsidR="00840066" w:rsidRDefault="009A6B86">
    <w:pPr>
      <w:pStyle w:val="Fuzeile"/>
      <w:jc w:val="center"/>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5</w:t>
    </w:r>
    <w:r>
      <w:rPr>
        <w:rFonts w:cs="Times New Roman"/>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3D530"/>
    <w:multiLevelType w:val="multilevel"/>
    <w:tmpl w:val="5693D530"/>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693D531"/>
    <w:multiLevelType w:val="multilevel"/>
    <w:tmpl w:val="5693D531"/>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4E"/>
    <w:rsid w:val="009A6B86"/>
    <w:rsid w:val="00A72B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AC5D"/>
  <w15:chartTrackingRefBased/>
  <w15:docId w15:val="{19AE89DC-8246-4067-9D9E-50694A8B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2B4E"/>
    <w:pPr>
      <w:spacing w:after="0" w:line="240" w:lineRule="auto"/>
    </w:pPr>
    <w:rPr>
      <w:rFonts w:ascii="Bookman Old Style" w:eastAsia="Calibri" w:hAnsi="Bookman Old Style" w:cs="Bookman Old Style"/>
      <w:sz w:val="24"/>
      <w:szCs w:val="24"/>
      <w:lang w:val="de-DE"/>
    </w:rPr>
  </w:style>
  <w:style w:type="paragraph" w:styleId="berschrift3">
    <w:name w:val="heading 3"/>
    <w:basedOn w:val="Standard"/>
    <w:next w:val="Standard"/>
    <w:link w:val="berschrift3Zchn"/>
    <w:qFormat/>
    <w:rsid w:val="00A72B4E"/>
    <w:pPr>
      <w:keepNext/>
      <w:spacing w:before="240" w:after="60"/>
      <w:outlineLvl w:val="2"/>
    </w:pPr>
    <w:rPr>
      <w:rFonts w:ascii="Cambria" w:eastAsia="Times New Roman" w:hAnsi="Cambria" w:cs="Cambria"/>
      <w:b/>
      <w:sz w:val="26"/>
      <w:szCs w:val="26"/>
    </w:rPr>
  </w:style>
  <w:style w:type="paragraph" w:styleId="berschrift6">
    <w:name w:val="heading 6"/>
    <w:basedOn w:val="Standard"/>
    <w:next w:val="Standard"/>
    <w:link w:val="berschrift6Zchn"/>
    <w:qFormat/>
    <w:rsid w:val="00A72B4E"/>
    <w:pPr>
      <w:spacing w:before="240" w:after="60"/>
      <w:outlineLvl w:val="5"/>
    </w:pPr>
    <w:rPr>
      <w:rFonts w:ascii="Calibri" w:eastAsia="Times New Roman" w:hAnsi="Calibri" w:cs="Calibri"/>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72B4E"/>
    <w:rPr>
      <w:rFonts w:ascii="Cambria" w:eastAsia="Times New Roman" w:hAnsi="Cambria" w:cs="Cambria"/>
      <w:b/>
      <w:sz w:val="26"/>
      <w:szCs w:val="26"/>
      <w:lang w:val="de-DE"/>
    </w:rPr>
  </w:style>
  <w:style w:type="character" w:customStyle="1" w:styleId="berschrift6Zchn">
    <w:name w:val="Überschrift 6 Zchn"/>
    <w:basedOn w:val="Absatz-Standardschriftart"/>
    <w:link w:val="berschrift6"/>
    <w:rsid w:val="00A72B4E"/>
    <w:rPr>
      <w:rFonts w:ascii="Calibri" w:eastAsia="Times New Roman" w:hAnsi="Calibri" w:cs="Calibri"/>
      <w:b/>
      <w:lang w:val="de-DE"/>
    </w:rPr>
  </w:style>
  <w:style w:type="paragraph" w:styleId="StandardWeb">
    <w:name w:val="Normal (Web)"/>
    <w:basedOn w:val="Standard"/>
    <w:rsid w:val="00A72B4E"/>
    <w:pPr>
      <w:spacing w:before="100" w:beforeAutospacing="1" w:after="100" w:afterAutospacing="1" w:line="300" w:lineRule="atLeast"/>
      <w:jc w:val="both"/>
    </w:pPr>
    <w:rPr>
      <w:rFonts w:ascii="Times New Roman" w:eastAsia="Times New Roman" w:hAnsi="Times New Roman" w:cs="Times New Roman"/>
      <w:sz w:val="17"/>
      <w:szCs w:val="17"/>
      <w:lang w:eastAsia="de-DE"/>
    </w:rPr>
  </w:style>
  <w:style w:type="paragraph" w:styleId="Textkrper2">
    <w:name w:val="Body Text 2"/>
    <w:basedOn w:val="Standard"/>
    <w:link w:val="Textkrper2Zchn"/>
    <w:rsid w:val="00A72B4E"/>
    <w:pPr>
      <w:spacing w:after="120" w:line="480" w:lineRule="auto"/>
    </w:pPr>
    <w:rPr>
      <w:rFonts w:ascii="Courier" w:eastAsia="Times New Roman" w:hAnsi="Courier" w:cs="Courier"/>
      <w:sz w:val="20"/>
      <w:szCs w:val="20"/>
      <w:lang w:eastAsia="de-DE"/>
    </w:rPr>
  </w:style>
  <w:style w:type="character" w:customStyle="1" w:styleId="Textkrper2Zchn">
    <w:name w:val="Textkörper 2 Zchn"/>
    <w:basedOn w:val="Absatz-Standardschriftart"/>
    <w:link w:val="Textkrper2"/>
    <w:rsid w:val="00A72B4E"/>
    <w:rPr>
      <w:rFonts w:ascii="Courier" w:eastAsia="Times New Roman" w:hAnsi="Courier" w:cs="Courier"/>
      <w:sz w:val="20"/>
      <w:szCs w:val="20"/>
      <w:lang w:val="de-DE" w:eastAsia="de-DE"/>
    </w:rPr>
  </w:style>
  <w:style w:type="paragraph" w:styleId="Fuzeile">
    <w:name w:val="footer"/>
    <w:basedOn w:val="Standard"/>
    <w:link w:val="FuzeileZchn"/>
    <w:rsid w:val="00A72B4E"/>
    <w:pPr>
      <w:tabs>
        <w:tab w:val="center" w:pos="4536"/>
        <w:tab w:val="right" w:pos="9072"/>
      </w:tabs>
    </w:pPr>
  </w:style>
  <w:style w:type="character" w:customStyle="1" w:styleId="FuzeileZchn">
    <w:name w:val="Fußzeile Zchn"/>
    <w:basedOn w:val="Absatz-Standardschriftart"/>
    <w:link w:val="Fuzeile"/>
    <w:rsid w:val="00A72B4E"/>
    <w:rPr>
      <w:rFonts w:ascii="Bookman Old Style" w:eastAsia="Calibri" w:hAnsi="Bookman Old Style" w:cs="Bookman Old Style"/>
      <w:sz w:val="24"/>
      <w:szCs w:val="24"/>
      <w:lang w:val="de-DE"/>
    </w:rPr>
  </w:style>
  <w:style w:type="paragraph" w:styleId="NurText">
    <w:name w:val="Plain Text"/>
    <w:basedOn w:val="Standard"/>
    <w:link w:val="NurTextZchn"/>
    <w:rsid w:val="00A72B4E"/>
    <w:rPr>
      <w:rFonts w:ascii="Courier New" w:eastAsia="Times New Roman" w:hAnsi="Courier New" w:cs="Courier New"/>
      <w:sz w:val="20"/>
      <w:szCs w:val="20"/>
      <w:lang w:eastAsia="de-AT"/>
    </w:rPr>
  </w:style>
  <w:style w:type="character" w:customStyle="1" w:styleId="NurTextZchn">
    <w:name w:val="Nur Text Zchn"/>
    <w:basedOn w:val="Absatz-Standardschriftart"/>
    <w:link w:val="NurText"/>
    <w:rsid w:val="00A72B4E"/>
    <w:rPr>
      <w:rFonts w:ascii="Courier New" w:eastAsia="Times New Roman" w:hAnsi="Courier New" w:cs="Courier New"/>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7063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2022-01-10T14:48:00Z</dcterms:created>
  <dcterms:modified xsi:type="dcterms:W3CDTF">2022-01-10T14:56:00Z</dcterms:modified>
</cp:coreProperties>
</file>