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4324A" w14:textId="77777777" w:rsidR="00DA6BBA" w:rsidRPr="00833D06" w:rsidRDefault="00DA6BBA">
      <w:pPr>
        <w:rPr>
          <w:rFonts w:ascii="Tahoma" w:hAnsi="Tahoma" w:cs="Tahoma"/>
          <w:sz w:val="36"/>
          <w:szCs w:val="36"/>
        </w:rPr>
      </w:pPr>
      <w:r w:rsidRPr="00833D06">
        <w:rPr>
          <w:rFonts w:ascii="Tahoma" w:hAnsi="Tahoma" w:cs="Tahoma"/>
          <w:sz w:val="36"/>
          <w:szCs w:val="36"/>
        </w:rPr>
        <w:t xml:space="preserve">Gedächtnisfeier Jesu Christi am </w:t>
      </w:r>
      <w:r w:rsidR="00D976B4">
        <w:rPr>
          <w:rFonts w:ascii="Tahoma" w:hAnsi="Tahoma" w:cs="Tahoma"/>
          <w:sz w:val="36"/>
          <w:szCs w:val="36"/>
        </w:rPr>
        <w:t>1</w:t>
      </w:r>
      <w:r w:rsidR="00923ED5">
        <w:rPr>
          <w:rFonts w:ascii="Tahoma" w:hAnsi="Tahoma" w:cs="Tahoma"/>
          <w:sz w:val="36"/>
          <w:szCs w:val="36"/>
        </w:rPr>
        <w:t>4</w:t>
      </w:r>
      <w:r w:rsidRPr="00833D06">
        <w:rPr>
          <w:rFonts w:ascii="Tahoma" w:hAnsi="Tahoma" w:cs="Tahoma"/>
          <w:sz w:val="36"/>
          <w:szCs w:val="36"/>
        </w:rPr>
        <w:t>.</w:t>
      </w:r>
      <w:r w:rsidR="00923ED5">
        <w:rPr>
          <w:rFonts w:ascii="Tahoma" w:hAnsi="Tahoma" w:cs="Tahoma"/>
          <w:sz w:val="36"/>
          <w:szCs w:val="36"/>
        </w:rPr>
        <w:t>6</w:t>
      </w:r>
      <w:r w:rsidRPr="00833D06">
        <w:rPr>
          <w:rFonts w:ascii="Tahoma" w:hAnsi="Tahoma" w:cs="Tahoma"/>
          <w:sz w:val="36"/>
          <w:szCs w:val="36"/>
        </w:rPr>
        <w:t>.202</w:t>
      </w:r>
      <w:r w:rsidR="00923ED5">
        <w:rPr>
          <w:rFonts w:ascii="Tahoma" w:hAnsi="Tahoma" w:cs="Tahoma"/>
          <w:sz w:val="36"/>
          <w:szCs w:val="36"/>
        </w:rPr>
        <w:t>4</w:t>
      </w:r>
    </w:p>
    <w:p w14:paraId="6FD9F4BB" w14:textId="77777777" w:rsidR="00DE5D66" w:rsidRDefault="00923ED5">
      <w:pPr>
        <w:rPr>
          <w:rFonts w:ascii="Tahoma" w:hAnsi="Tahoma" w:cs="Tahoma"/>
          <w:b/>
          <w:sz w:val="32"/>
          <w:szCs w:val="32"/>
        </w:rPr>
      </w:pPr>
      <w:r>
        <w:rPr>
          <w:rFonts w:ascii="Tahoma" w:hAnsi="Tahoma" w:cs="Tahoma"/>
          <w:b/>
          <w:sz w:val="32"/>
          <w:szCs w:val="32"/>
        </w:rPr>
        <w:t>Ha</w:t>
      </w:r>
      <w:r w:rsidR="00D976B4" w:rsidRPr="00D976B4">
        <w:rPr>
          <w:rFonts w:ascii="Tahoma" w:hAnsi="Tahoma" w:cs="Tahoma"/>
          <w:b/>
          <w:sz w:val="32"/>
          <w:szCs w:val="32"/>
        </w:rPr>
        <w:t xml:space="preserve">t </w:t>
      </w:r>
      <w:r>
        <w:rPr>
          <w:rFonts w:ascii="Tahoma" w:hAnsi="Tahoma" w:cs="Tahoma"/>
          <w:b/>
          <w:sz w:val="32"/>
          <w:szCs w:val="32"/>
        </w:rPr>
        <w:t>Gott</w:t>
      </w:r>
      <w:r w:rsidR="00D976B4" w:rsidRPr="00D976B4">
        <w:rPr>
          <w:rFonts w:ascii="Tahoma" w:hAnsi="Tahoma" w:cs="Tahoma"/>
          <w:b/>
          <w:sz w:val="32"/>
          <w:szCs w:val="32"/>
        </w:rPr>
        <w:t xml:space="preserve"> </w:t>
      </w:r>
      <w:r>
        <w:rPr>
          <w:rFonts w:ascii="Tahoma" w:hAnsi="Tahoma" w:cs="Tahoma"/>
          <w:b/>
          <w:sz w:val="32"/>
          <w:szCs w:val="32"/>
        </w:rPr>
        <w:t>Fal</w:t>
      </w:r>
      <w:r w:rsidR="00D976B4" w:rsidRPr="00D976B4">
        <w:rPr>
          <w:rFonts w:ascii="Tahoma" w:hAnsi="Tahoma" w:cs="Tahoma"/>
          <w:b/>
          <w:sz w:val="32"/>
          <w:szCs w:val="32"/>
        </w:rPr>
        <w:t>t</w:t>
      </w:r>
      <w:r>
        <w:rPr>
          <w:rFonts w:ascii="Tahoma" w:hAnsi="Tahoma" w:cs="Tahoma"/>
          <w:b/>
          <w:sz w:val="32"/>
          <w:szCs w:val="32"/>
        </w:rPr>
        <w:t>en?</w:t>
      </w:r>
    </w:p>
    <w:p w14:paraId="178E9E73" w14:textId="77777777" w:rsidR="002D50D1" w:rsidRPr="00D976B4" w:rsidRDefault="002D50D1">
      <w:pPr>
        <w:rPr>
          <w:rFonts w:ascii="Tahoma" w:hAnsi="Tahoma" w:cs="Tahoma"/>
          <w:b/>
          <w:sz w:val="32"/>
          <w:szCs w:val="32"/>
        </w:rPr>
      </w:pPr>
    </w:p>
    <w:p w14:paraId="556166A3" w14:textId="77777777" w:rsidR="00900493" w:rsidRDefault="006357B3" w:rsidP="00EA3C8A">
      <w:pPr>
        <w:tabs>
          <w:tab w:val="left" w:pos="426"/>
        </w:tabs>
        <w:spacing w:after="120"/>
        <w:ind w:left="426" w:hanging="426"/>
        <w:rPr>
          <w:rFonts w:ascii="Tahoma" w:hAnsi="Tahoma" w:cs="Tahoma"/>
          <w:sz w:val="28"/>
          <w:szCs w:val="28"/>
        </w:rPr>
      </w:pPr>
      <w:r w:rsidRPr="00397680">
        <w:rPr>
          <w:rFonts w:ascii="Tahoma" w:hAnsi="Tahoma" w:cs="Tahoma"/>
          <w:sz w:val="28"/>
          <w:szCs w:val="28"/>
        </w:rPr>
        <w:t xml:space="preserve">L: </w:t>
      </w:r>
      <w:r w:rsidR="00923ED5">
        <w:rPr>
          <w:rFonts w:ascii="Tahoma" w:hAnsi="Tahoma" w:cs="Tahoma"/>
          <w:sz w:val="28"/>
          <w:szCs w:val="28"/>
        </w:rPr>
        <w:t xml:space="preserve">Vor kurzem feierten die christlichen Kirchen den „Dreifaltigkeitssonntag“. Die Trinitätslehre hat </w:t>
      </w:r>
      <w:r w:rsidR="00FA184A">
        <w:rPr>
          <w:rFonts w:ascii="Tahoma" w:hAnsi="Tahoma" w:cs="Tahoma"/>
          <w:sz w:val="28"/>
          <w:szCs w:val="28"/>
        </w:rPr>
        <w:t>s</w:t>
      </w:r>
      <w:r w:rsidR="00923ED5">
        <w:rPr>
          <w:rFonts w:ascii="Tahoma" w:hAnsi="Tahoma" w:cs="Tahoma"/>
          <w:sz w:val="28"/>
          <w:szCs w:val="28"/>
        </w:rPr>
        <w:t>ich erst im 2. Und 3. Jhdt. unserer Zeitrechnung entwickelt und löste zahlre</w:t>
      </w:r>
      <w:r w:rsidR="00A86DCF">
        <w:rPr>
          <w:rFonts w:ascii="Tahoma" w:hAnsi="Tahoma" w:cs="Tahoma"/>
          <w:sz w:val="28"/>
          <w:szCs w:val="28"/>
        </w:rPr>
        <w:t>iche Dispute und Streitigkeiten</w:t>
      </w:r>
      <w:r w:rsidR="00923ED5">
        <w:rPr>
          <w:rFonts w:ascii="Tahoma" w:hAnsi="Tahoma" w:cs="Tahoma"/>
          <w:sz w:val="28"/>
          <w:szCs w:val="28"/>
        </w:rPr>
        <w:t>, bis hin zu Spaltungen</w:t>
      </w:r>
      <w:r w:rsidR="00A86DCF">
        <w:rPr>
          <w:rFonts w:ascii="Tahoma" w:hAnsi="Tahoma" w:cs="Tahoma"/>
          <w:sz w:val="28"/>
          <w:szCs w:val="28"/>
        </w:rPr>
        <w:t xml:space="preserve"> aus</w:t>
      </w:r>
      <w:r w:rsidR="00923ED5">
        <w:rPr>
          <w:rFonts w:ascii="Tahoma" w:hAnsi="Tahoma" w:cs="Tahoma"/>
          <w:sz w:val="28"/>
          <w:szCs w:val="28"/>
        </w:rPr>
        <w:t>. Wir wollen ein bisschen das Umfeld beleuchten und schauen, ob d</w:t>
      </w:r>
      <w:r w:rsidR="00A86DCF">
        <w:rPr>
          <w:rFonts w:ascii="Tahoma" w:hAnsi="Tahoma" w:cs="Tahoma"/>
          <w:sz w:val="28"/>
          <w:szCs w:val="28"/>
        </w:rPr>
        <w:t>ies</w:t>
      </w:r>
      <w:r w:rsidR="00923ED5">
        <w:rPr>
          <w:rFonts w:ascii="Tahoma" w:hAnsi="Tahoma" w:cs="Tahoma"/>
          <w:sz w:val="28"/>
          <w:szCs w:val="28"/>
        </w:rPr>
        <w:t xml:space="preserve"> uns wirklich zu einer </w:t>
      </w:r>
      <w:r w:rsidR="00A86DCF">
        <w:rPr>
          <w:rFonts w:ascii="Tahoma" w:hAnsi="Tahoma" w:cs="Tahoma"/>
          <w:sz w:val="28"/>
          <w:szCs w:val="28"/>
        </w:rPr>
        <w:t>bessere</w:t>
      </w:r>
      <w:r w:rsidR="00923ED5">
        <w:rPr>
          <w:rFonts w:ascii="Tahoma" w:hAnsi="Tahoma" w:cs="Tahoma"/>
          <w:sz w:val="28"/>
          <w:szCs w:val="28"/>
        </w:rPr>
        <w:t xml:space="preserve">n Gotteserkenntnis führt. </w:t>
      </w:r>
    </w:p>
    <w:p w14:paraId="14AB5249" w14:textId="77777777" w:rsidR="00F52993" w:rsidRPr="00FA184A" w:rsidRDefault="00923ED5" w:rsidP="00FA184A">
      <w:pPr>
        <w:pStyle w:val="Listenabsatz"/>
        <w:numPr>
          <w:ilvl w:val="0"/>
          <w:numId w:val="5"/>
        </w:numPr>
        <w:spacing w:after="120"/>
        <w:ind w:left="850" w:hanging="425"/>
        <w:rPr>
          <w:rFonts w:ascii="Tahoma" w:hAnsi="Tahoma" w:cs="Tahoma"/>
          <w:b/>
          <w:sz w:val="28"/>
          <w:szCs w:val="28"/>
        </w:rPr>
      </w:pPr>
      <w:r>
        <w:rPr>
          <w:rFonts w:ascii="Tahoma" w:hAnsi="Tahoma" w:cs="Tahoma"/>
          <w:sz w:val="28"/>
          <w:szCs w:val="28"/>
        </w:rPr>
        <w:t xml:space="preserve">Was ist das </w:t>
      </w:r>
      <w:r w:rsidR="00F52993">
        <w:rPr>
          <w:rFonts w:ascii="Tahoma" w:hAnsi="Tahoma" w:cs="Tahoma"/>
          <w:sz w:val="28"/>
          <w:szCs w:val="28"/>
        </w:rPr>
        <w:t>G</w:t>
      </w:r>
      <w:r>
        <w:rPr>
          <w:rFonts w:ascii="Tahoma" w:hAnsi="Tahoma" w:cs="Tahoma"/>
          <w:sz w:val="28"/>
          <w:szCs w:val="28"/>
        </w:rPr>
        <w:t xml:space="preserve">eheimnis dieser „DREI“? </w:t>
      </w:r>
      <w:r w:rsidR="00975AE3">
        <w:rPr>
          <w:rFonts w:ascii="Tahoma" w:hAnsi="Tahoma" w:cs="Tahoma"/>
          <w:sz w:val="28"/>
          <w:szCs w:val="28"/>
        </w:rPr>
        <w:t>Kinder lernen s</w:t>
      </w:r>
      <w:r w:rsidR="00F52993">
        <w:rPr>
          <w:rFonts w:ascii="Tahoma" w:hAnsi="Tahoma" w:cs="Tahoma"/>
          <w:sz w:val="28"/>
          <w:szCs w:val="28"/>
        </w:rPr>
        <w:t>o</w:t>
      </w:r>
      <w:r w:rsidR="00975AE3">
        <w:rPr>
          <w:rFonts w:ascii="Tahoma" w:hAnsi="Tahoma" w:cs="Tahoma"/>
          <w:sz w:val="28"/>
          <w:szCs w:val="28"/>
        </w:rPr>
        <w:t xml:space="preserve"> das Zählen, bei Busch heiß</w:t>
      </w:r>
      <w:r w:rsidR="00F52993">
        <w:rPr>
          <w:rFonts w:ascii="Tahoma" w:hAnsi="Tahoma" w:cs="Tahoma"/>
          <w:sz w:val="28"/>
          <w:szCs w:val="28"/>
        </w:rPr>
        <w:t>t</w:t>
      </w:r>
      <w:r w:rsidR="00975AE3">
        <w:rPr>
          <w:rFonts w:ascii="Tahoma" w:hAnsi="Tahoma" w:cs="Tahoma"/>
          <w:sz w:val="28"/>
          <w:szCs w:val="28"/>
        </w:rPr>
        <w:t xml:space="preserve"> e</w:t>
      </w:r>
      <w:r w:rsidR="00F52993">
        <w:rPr>
          <w:rFonts w:ascii="Tahoma" w:hAnsi="Tahoma" w:cs="Tahoma"/>
          <w:sz w:val="28"/>
          <w:szCs w:val="28"/>
        </w:rPr>
        <w:t>s ein</w:t>
      </w:r>
      <w:r w:rsidR="00975AE3">
        <w:rPr>
          <w:rFonts w:ascii="Tahoma" w:hAnsi="Tahoma" w:cs="Tahoma"/>
          <w:sz w:val="28"/>
          <w:szCs w:val="28"/>
        </w:rPr>
        <w:t>s, zwei, DREI im Sauseschrit</w:t>
      </w:r>
      <w:r w:rsidR="00F52993">
        <w:rPr>
          <w:rFonts w:ascii="Tahoma" w:hAnsi="Tahoma" w:cs="Tahoma"/>
          <w:sz w:val="28"/>
          <w:szCs w:val="28"/>
        </w:rPr>
        <w:t>t</w:t>
      </w:r>
      <w:r w:rsidR="00975AE3">
        <w:rPr>
          <w:rFonts w:ascii="Tahoma" w:hAnsi="Tahoma" w:cs="Tahoma"/>
          <w:sz w:val="28"/>
          <w:szCs w:val="28"/>
        </w:rPr>
        <w:t>, läuft die Zeit, wi</w:t>
      </w:r>
      <w:r w:rsidR="00F52993">
        <w:rPr>
          <w:rFonts w:ascii="Tahoma" w:hAnsi="Tahoma" w:cs="Tahoma"/>
          <w:sz w:val="28"/>
          <w:szCs w:val="28"/>
        </w:rPr>
        <w:t>r</w:t>
      </w:r>
      <w:r w:rsidR="0013685C">
        <w:rPr>
          <w:rFonts w:ascii="Tahoma" w:hAnsi="Tahoma" w:cs="Tahoma"/>
          <w:sz w:val="28"/>
          <w:szCs w:val="28"/>
        </w:rPr>
        <w:t xml:space="preserve"> laufen mit.</w:t>
      </w:r>
      <w:r w:rsidR="00975AE3">
        <w:rPr>
          <w:rFonts w:ascii="Tahoma" w:hAnsi="Tahoma" w:cs="Tahoma"/>
          <w:sz w:val="28"/>
          <w:szCs w:val="28"/>
        </w:rPr>
        <w:t xml:space="preserve"> Feen erfüllen normalerweise DREI Wünsche und natürlich sind auch aller guten Dinge DREI.</w:t>
      </w:r>
    </w:p>
    <w:p w14:paraId="0B80708C" w14:textId="77777777" w:rsidR="00FA184A" w:rsidRDefault="00FA184A" w:rsidP="00FA184A">
      <w:pPr>
        <w:pStyle w:val="Listenabsatz"/>
        <w:spacing w:after="120"/>
        <w:ind w:left="850"/>
        <w:rPr>
          <w:rFonts w:ascii="Tahoma" w:hAnsi="Tahoma" w:cs="Tahoma"/>
          <w:b/>
          <w:sz w:val="28"/>
          <w:szCs w:val="28"/>
        </w:rPr>
      </w:pPr>
    </w:p>
    <w:p w14:paraId="596A5CE9" w14:textId="77777777" w:rsidR="00CF53A7" w:rsidRPr="00FA184A" w:rsidRDefault="00CF53A7" w:rsidP="00FA184A">
      <w:pPr>
        <w:pStyle w:val="Listenabsatz"/>
        <w:numPr>
          <w:ilvl w:val="0"/>
          <w:numId w:val="2"/>
        </w:numPr>
        <w:spacing w:after="0"/>
        <w:rPr>
          <w:rFonts w:ascii="Tahoma" w:hAnsi="Tahoma" w:cs="Tahoma"/>
          <w:sz w:val="28"/>
          <w:szCs w:val="28"/>
        </w:rPr>
      </w:pPr>
      <w:r w:rsidRPr="00FA184A">
        <w:rPr>
          <w:rFonts w:ascii="Tahoma" w:hAnsi="Tahoma" w:cs="Tahoma"/>
          <w:sz w:val="28"/>
          <w:szCs w:val="28"/>
        </w:rPr>
        <w:t>Doch auch in ande</w:t>
      </w:r>
      <w:r w:rsidR="00F52993" w:rsidRPr="00FA184A">
        <w:rPr>
          <w:rFonts w:ascii="Tahoma" w:hAnsi="Tahoma" w:cs="Tahoma"/>
          <w:sz w:val="28"/>
          <w:szCs w:val="28"/>
        </w:rPr>
        <w:t>r</w:t>
      </w:r>
      <w:r w:rsidRPr="00FA184A">
        <w:rPr>
          <w:rFonts w:ascii="Tahoma" w:hAnsi="Tahoma" w:cs="Tahoma"/>
          <w:sz w:val="28"/>
          <w:szCs w:val="28"/>
        </w:rPr>
        <w:t>en Religionen und Wel</w:t>
      </w:r>
      <w:r w:rsidR="00F52993" w:rsidRPr="00FA184A">
        <w:rPr>
          <w:rFonts w:ascii="Tahoma" w:hAnsi="Tahoma" w:cs="Tahoma"/>
          <w:sz w:val="28"/>
          <w:szCs w:val="28"/>
        </w:rPr>
        <w:t>t</w:t>
      </w:r>
      <w:r w:rsidRPr="00FA184A">
        <w:rPr>
          <w:rFonts w:ascii="Tahoma" w:hAnsi="Tahoma" w:cs="Tahoma"/>
          <w:sz w:val="28"/>
          <w:szCs w:val="28"/>
        </w:rPr>
        <w:t xml:space="preserve">anschauungen spielt die </w:t>
      </w:r>
      <w:r w:rsidR="0013685C">
        <w:rPr>
          <w:rFonts w:ascii="Tahoma" w:hAnsi="Tahoma" w:cs="Tahoma"/>
          <w:sz w:val="28"/>
          <w:szCs w:val="28"/>
        </w:rPr>
        <w:t xml:space="preserve">Zahl </w:t>
      </w:r>
      <w:r w:rsidRPr="00FA184A">
        <w:rPr>
          <w:rFonts w:ascii="Tahoma" w:hAnsi="Tahoma" w:cs="Tahoma"/>
          <w:sz w:val="28"/>
          <w:szCs w:val="28"/>
        </w:rPr>
        <w:t>DREI eine bedeutende Rolle: Im Hinduismus gibt es zum Beispiel DREI Haup</w:t>
      </w:r>
      <w:r w:rsidR="00F52993" w:rsidRPr="00FA184A">
        <w:rPr>
          <w:rFonts w:ascii="Tahoma" w:hAnsi="Tahoma" w:cs="Tahoma"/>
          <w:sz w:val="28"/>
          <w:szCs w:val="28"/>
        </w:rPr>
        <w:t>t</w:t>
      </w:r>
      <w:r w:rsidRPr="00FA184A">
        <w:rPr>
          <w:rFonts w:ascii="Tahoma" w:hAnsi="Tahoma" w:cs="Tahoma"/>
          <w:sz w:val="28"/>
          <w:szCs w:val="28"/>
        </w:rPr>
        <w:t>götter: Brahma als Schöpfer, Vishnu als Erhalter und Shiva als Z</w:t>
      </w:r>
      <w:r w:rsidR="00F52993" w:rsidRPr="00FA184A">
        <w:rPr>
          <w:rFonts w:ascii="Tahoma" w:hAnsi="Tahoma" w:cs="Tahoma"/>
          <w:sz w:val="28"/>
          <w:szCs w:val="28"/>
        </w:rPr>
        <w:t>e</w:t>
      </w:r>
      <w:r w:rsidRPr="00FA184A">
        <w:rPr>
          <w:rFonts w:ascii="Tahoma" w:hAnsi="Tahoma" w:cs="Tahoma"/>
          <w:sz w:val="28"/>
          <w:szCs w:val="28"/>
        </w:rPr>
        <w:t>rs</w:t>
      </w:r>
      <w:r w:rsidR="00F52993" w:rsidRPr="00FA184A">
        <w:rPr>
          <w:rFonts w:ascii="Tahoma" w:hAnsi="Tahoma" w:cs="Tahoma"/>
          <w:sz w:val="28"/>
          <w:szCs w:val="28"/>
        </w:rPr>
        <w:t>t</w:t>
      </w:r>
      <w:r w:rsidRPr="00FA184A">
        <w:rPr>
          <w:rFonts w:ascii="Tahoma" w:hAnsi="Tahoma" w:cs="Tahoma"/>
          <w:sz w:val="28"/>
          <w:szCs w:val="28"/>
        </w:rPr>
        <w:t>örer</w:t>
      </w:r>
      <w:r w:rsidR="00F33AD6">
        <w:rPr>
          <w:rFonts w:ascii="Tahoma" w:hAnsi="Tahoma" w:cs="Tahoma"/>
          <w:sz w:val="28"/>
          <w:szCs w:val="28"/>
        </w:rPr>
        <w:t>.</w:t>
      </w:r>
    </w:p>
    <w:p w14:paraId="607B3D5F" w14:textId="77777777" w:rsidR="00FA184A" w:rsidRDefault="00FA184A" w:rsidP="00FA184A">
      <w:pPr>
        <w:pStyle w:val="Listenabsatz"/>
        <w:spacing w:after="0"/>
        <w:ind w:left="786"/>
        <w:rPr>
          <w:rFonts w:ascii="Tahoma" w:hAnsi="Tahoma" w:cs="Tahoma"/>
          <w:sz w:val="28"/>
          <w:szCs w:val="28"/>
        </w:rPr>
      </w:pPr>
    </w:p>
    <w:p w14:paraId="72EE4079" w14:textId="77777777" w:rsidR="00991991" w:rsidRDefault="00CF53A7" w:rsidP="00DC304C">
      <w:pPr>
        <w:pStyle w:val="Listenabsatz"/>
        <w:numPr>
          <w:ilvl w:val="0"/>
          <w:numId w:val="2"/>
        </w:numPr>
        <w:spacing w:after="0"/>
        <w:rPr>
          <w:rFonts w:ascii="Tahoma" w:hAnsi="Tahoma" w:cs="Tahoma"/>
          <w:sz w:val="28"/>
          <w:szCs w:val="28"/>
        </w:rPr>
      </w:pPr>
      <w:r w:rsidRPr="00991991">
        <w:rPr>
          <w:rFonts w:ascii="Tahoma" w:hAnsi="Tahoma" w:cs="Tahoma"/>
          <w:sz w:val="28"/>
          <w:szCs w:val="28"/>
        </w:rPr>
        <w:t xml:space="preserve">Bereits im 6. Jahrhundert vor Christus </w:t>
      </w:r>
      <w:r w:rsidR="006C0760">
        <w:rPr>
          <w:rFonts w:ascii="Tahoma" w:hAnsi="Tahoma" w:cs="Tahoma"/>
          <w:sz w:val="28"/>
          <w:szCs w:val="28"/>
        </w:rPr>
        <w:t>meinte</w:t>
      </w:r>
      <w:r w:rsidRPr="00991991">
        <w:rPr>
          <w:rFonts w:ascii="Tahoma" w:hAnsi="Tahoma" w:cs="Tahoma"/>
          <w:sz w:val="28"/>
          <w:szCs w:val="28"/>
        </w:rPr>
        <w:t xml:space="preserve"> der chinesische Philosoph Dong Zhongshsu</w:t>
      </w:r>
      <w:r w:rsidR="00DD62FB">
        <w:rPr>
          <w:rFonts w:ascii="Tahoma" w:hAnsi="Tahoma" w:cs="Tahoma"/>
          <w:sz w:val="28"/>
          <w:szCs w:val="28"/>
        </w:rPr>
        <w:t xml:space="preserve"> </w:t>
      </w:r>
      <w:r w:rsidR="004C688D">
        <w:rPr>
          <w:rFonts w:ascii="Tahoma" w:hAnsi="Tahoma" w:cs="Tahoma"/>
          <w:sz w:val="28"/>
          <w:szCs w:val="28"/>
        </w:rPr>
        <w:t>(</w:t>
      </w:r>
      <w:r w:rsidR="00DD62FB">
        <w:rPr>
          <w:rFonts w:ascii="Tahoma" w:hAnsi="Tahoma" w:cs="Tahoma"/>
          <w:sz w:val="28"/>
          <w:szCs w:val="28"/>
        </w:rPr>
        <w:t xml:space="preserve">gespr. </w:t>
      </w:r>
      <w:r w:rsidR="004C688D">
        <w:rPr>
          <w:rFonts w:ascii="Tahoma" w:hAnsi="Tahoma" w:cs="Tahoma"/>
          <w:sz w:val="28"/>
          <w:szCs w:val="28"/>
        </w:rPr>
        <w:t>Schongsschu)</w:t>
      </w:r>
      <w:r w:rsidRPr="00991991">
        <w:rPr>
          <w:rFonts w:ascii="Tahoma" w:hAnsi="Tahoma" w:cs="Tahoma"/>
          <w:sz w:val="28"/>
          <w:szCs w:val="28"/>
        </w:rPr>
        <w:t xml:space="preserve">: Der Mensch ist sowohl Abbild des Himmels (also Gottes) als auch des Mikrokosmos (also </w:t>
      </w:r>
      <w:r w:rsidR="006C0760">
        <w:rPr>
          <w:rFonts w:ascii="Tahoma" w:hAnsi="Tahoma" w:cs="Tahoma"/>
          <w:sz w:val="28"/>
          <w:szCs w:val="28"/>
        </w:rPr>
        <w:t xml:space="preserve">der </w:t>
      </w:r>
      <w:r w:rsidRPr="00991991">
        <w:rPr>
          <w:rFonts w:ascii="Tahoma" w:hAnsi="Tahoma" w:cs="Tahoma"/>
          <w:sz w:val="28"/>
          <w:szCs w:val="28"/>
        </w:rPr>
        <w:t>Natur). Daher steht er mit Himmel und Erde gleichberechtigt da und bildet zusammen eine DREI-Einigkeit</w:t>
      </w:r>
      <w:r w:rsidR="00826EBE">
        <w:rPr>
          <w:rFonts w:ascii="Tahoma" w:hAnsi="Tahoma" w:cs="Tahoma"/>
          <w:sz w:val="28"/>
          <w:szCs w:val="28"/>
        </w:rPr>
        <w:t>.</w:t>
      </w:r>
    </w:p>
    <w:p w14:paraId="392C4F6E" w14:textId="77777777" w:rsidR="00F33AD6" w:rsidRPr="00F33AD6" w:rsidRDefault="00F33AD6" w:rsidP="00F33AD6">
      <w:pPr>
        <w:pStyle w:val="Listenabsatz"/>
        <w:rPr>
          <w:rFonts w:ascii="Tahoma" w:hAnsi="Tahoma" w:cs="Tahoma"/>
          <w:sz w:val="28"/>
          <w:szCs w:val="28"/>
        </w:rPr>
      </w:pPr>
    </w:p>
    <w:p w14:paraId="73EFF0F8" w14:textId="77777777" w:rsidR="00991991" w:rsidRDefault="00991991" w:rsidP="00991991">
      <w:pPr>
        <w:pStyle w:val="Listenabsatz"/>
        <w:numPr>
          <w:ilvl w:val="0"/>
          <w:numId w:val="2"/>
        </w:numPr>
        <w:spacing w:after="0"/>
        <w:rPr>
          <w:rFonts w:ascii="Tahoma" w:hAnsi="Tahoma" w:cs="Tahoma"/>
          <w:sz w:val="28"/>
          <w:szCs w:val="28"/>
        </w:rPr>
      </w:pPr>
      <w:r>
        <w:rPr>
          <w:rFonts w:ascii="Tahoma" w:hAnsi="Tahoma" w:cs="Tahoma"/>
          <w:sz w:val="28"/>
          <w:szCs w:val="28"/>
        </w:rPr>
        <w:t xml:space="preserve">Warum sollte da das Christentum abseits stehen? Aus dem EINEN </w:t>
      </w:r>
      <w:r w:rsidR="00F52993" w:rsidRPr="00991991">
        <w:rPr>
          <w:rFonts w:ascii="Tahoma" w:hAnsi="Tahoma" w:cs="Tahoma"/>
          <w:sz w:val="28"/>
          <w:szCs w:val="28"/>
        </w:rPr>
        <w:t xml:space="preserve">Gott </w:t>
      </w:r>
      <w:r>
        <w:rPr>
          <w:rFonts w:ascii="Tahoma" w:hAnsi="Tahoma" w:cs="Tahoma"/>
          <w:sz w:val="28"/>
          <w:szCs w:val="28"/>
        </w:rPr>
        <w:t>des Alten Testaments machte das Chris</w:t>
      </w:r>
      <w:r w:rsidR="0013685C">
        <w:rPr>
          <w:rFonts w:ascii="Tahoma" w:hAnsi="Tahoma" w:cs="Tahoma"/>
          <w:sz w:val="28"/>
          <w:szCs w:val="28"/>
        </w:rPr>
        <w:t>tentum DREI göttliche „Personen“</w:t>
      </w:r>
      <w:r>
        <w:rPr>
          <w:rFonts w:ascii="Tahoma" w:hAnsi="Tahoma" w:cs="Tahoma"/>
          <w:sz w:val="28"/>
          <w:szCs w:val="28"/>
        </w:rPr>
        <w:t>, die doch gesamt gesehen nur EINER sei. Wer kenn</w:t>
      </w:r>
      <w:r w:rsidR="00F52993" w:rsidRPr="00991991">
        <w:rPr>
          <w:rFonts w:ascii="Tahoma" w:hAnsi="Tahoma" w:cs="Tahoma"/>
          <w:sz w:val="28"/>
          <w:szCs w:val="28"/>
        </w:rPr>
        <w:t>t</w:t>
      </w:r>
      <w:r>
        <w:rPr>
          <w:rFonts w:ascii="Tahoma" w:hAnsi="Tahoma" w:cs="Tahoma"/>
          <w:sz w:val="28"/>
          <w:szCs w:val="28"/>
        </w:rPr>
        <w:t xml:space="preserve"> das nicht, das DREI-Eck mit dem Auge Gotte</w:t>
      </w:r>
      <w:r w:rsidR="00F52993" w:rsidRPr="00991991">
        <w:rPr>
          <w:rFonts w:ascii="Tahoma" w:hAnsi="Tahoma" w:cs="Tahoma"/>
          <w:sz w:val="28"/>
          <w:szCs w:val="28"/>
        </w:rPr>
        <w:t>s</w:t>
      </w:r>
      <w:r>
        <w:rPr>
          <w:rFonts w:ascii="Tahoma" w:hAnsi="Tahoma" w:cs="Tahoma"/>
          <w:sz w:val="28"/>
          <w:szCs w:val="28"/>
        </w:rPr>
        <w:t xml:space="preserve">, das alles sieht? </w:t>
      </w:r>
    </w:p>
    <w:p w14:paraId="56FC5B45" w14:textId="77777777" w:rsidR="00EA3C8A" w:rsidRDefault="00EA3C8A" w:rsidP="00EA3C8A">
      <w:pPr>
        <w:spacing w:after="0"/>
        <w:rPr>
          <w:rFonts w:ascii="Tahoma" w:hAnsi="Tahoma" w:cs="Tahoma"/>
          <w:b/>
          <w:sz w:val="28"/>
          <w:szCs w:val="28"/>
        </w:rPr>
      </w:pPr>
    </w:p>
    <w:p w14:paraId="2A46459A" w14:textId="77777777" w:rsidR="00EA3C8A" w:rsidRDefault="00EA3C8A" w:rsidP="004C688D">
      <w:pPr>
        <w:spacing w:after="0"/>
        <w:ind w:left="709" w:hanging="851"/>
        <w:rPr>
          <w:rFonts w:ascii="Tahoma" w:hAnsi="Tahoma" w:cs="Tahoma"/>
          <w:sz w:val="28"/>
          <w:szCs w:val="28"/>
        </w:rPr>
      </w:pPr>
      <w:r>
        <w:rPr>
          <w:rFonts w:ascii="Tahoma" w:hAnsi="Tahoma" w:cs="Tahoma"/>
          <w:sz w:val="28"/>
          <w:szCs w:val="28"/>
        </w:rPr>
        <w:t xml:space="preserve">L: </w:t>
      </w:r>
      <w:r w:rsidR="00137E73">
        <w:rPr>
          <w:rFonts w:ascii="Tahoma" w:hAnsi="Tahoma" w:cs="Tahoma"/>
          <w:sz w:val="28"/>
          <w:szCs w:val="28"/>
        </w:rPr>
        <w:t>W</w:t>
      </w:r>
      <w:r w:rsidR="004700F3">
        <w:rPr>
          <w:rFonts w:ascii="Tahoma" w:hAnsi="Tahoma" w:cs="Tahoma"/>
          <w:sz w:val="28"/>
          <w:szCs w:val="28"/>
        </w:rPr>
        <w:t>i</w:t>
      </w:r>
      <w:r w:rsidR="00137E73">
        <w:rPr>
          <w:rFonts w:ascii="Tahoma" w:hAnsi="Tahoma" w:cs="Tahoma"/>
          <w:sz w:val="28"/>
          <w:szCs w:val="28"/>
        </w:rPr>
        <w:t>e</w:t>
      </w:r>
      <w:r w:rsidR="004700F3">
        <w:rPr>
          <w:rFonts w:ascii="Tahoma" w:hAnsi="Tahoma" w:cs="Tahoma"/>
          <w:sz w:val="28"/>
          <w:szCs w:val="28"/>
        </w:rPr>
        <w:t xml:space="preserve"> immer wir Gott erleben, wie immer er </w:t>
      </w:r>
      <w:r w:rsidR="00137E73">
        <w:rPr>
          <w:rFonts w:ascii="Tahoma" w:hAnsi="Tahoma" w:cs="Tahoma"/>
          <w:sz w:val="28"/>
          <w:szCs w:val="28"/>
        </w:rPr>
        <w:t>s</w:t>
      </w:r>
      <w:r w:rsidR="004700F3">
        <w:rPr>
          <w:rFonts w:ascii="Tahoma" w:hAnsi="Tahoma" w:cs="Tahoma"/>
          <w:sz w:val="28"/>
          <w:szCs w:val="28"/>
        </w:rPr>
        <w:t>ich uns off</w:t>
      </w:r>
      <w:r w:rsidR="00137E73">
        <w:rPr>
          <w:rFonts w:ascii="Tahoma" w:hAnsi="Tahoma" w:cs="Tahoma"/>
          <w:sz w:val="28"/>
          <w:szCs w:val="28"/>
        </w:rPr>
        <w:t>en</w:t>
      </w:r>
      <w:r w:rsidR="004700F3">
        <w:rPr>
          <w:rFonts w:ascii="Tahoma" w:hAnsi="Tahoma" w:cs="Tahoma"/>
          <w:sz w:val="28"/>
          <w:szCs w:val="28"/>
        </w:rPr>
        <w:t>bart, wir sind überzeug</w:t>
      </w:r>
      <w:r w:rsidR="00137E73">
        <w:rPr>
          <w:rFonts w:ascii="Tahoma" w:hAnsi="Tahoma" w:cs="Tahoma"/>
          <w:sz w:val="28"/>
          <w:szCs w:val="28"/>
        </w:rPr>
        <w:t>t</w:t>
      </w:r>
      <w:r w:rsidR="004700F3">
        <w:rPr>
          <w:rFonts w:ascii="Tahoma" w:hAnsi="Tahoma" w:cs="Tahoma"/>
          <w:sz w:val="28"/>
          <w:szCs w:val="28"/>
        </w:rPr>
        <w:t xml:space="preserve">, dass es IHN gibt </w:t>
      </w:r>
      <w:r>
        <w:rPr>
          <w:rFonts w:ascii="Tahoma" w:hAnsi="Tahoma" w:cs="Tahoma"/>
          <w:sz w:val="28"/>
          <w:szCs w:val="28"/>
        </w:rPr>
        <w:t xml:space="preserve">und </w:t>
      </w:r>
      <w:r w:rsidR="004700F3">
        <w:rPr>
          <w:rFonts w:ascii="Tahoma" w:hAnsi="Tahoma" w:cs="Tahoma"/>
          <w:sz w:val="28"/>
          <w:szCs w:val="28"/>
        </w:rPr>
        <w:t xml:space="preserve">er mit uns und </w:t>
      </w:r>
      <w:r>
        <w:rPr>
          <w:rFonts w:ascii="Tahoma" w:hAnsi="Tahoma" w:cs="Tahoma"/>
          <w:sz w:val="28"/>
          <w:szCs w:val="28"/>
        </w:rPr>
        <w:t>wir</w:t>
      </w:r>
      <w:r w:rsidR="004700F3">
        <w:rPr>
          <w:rFonts w:ascii="Tahoma" w:hAnsi="Tahoma" w:cs="Tahoma"/>
          <w:sz w:val="28"/>
          <w:szCs w:val="28"/>
        </w:rPr>
        <w:t xml:space="preserve"> mit ihm</w:t>
      </w:r>
      <w:r w:rsidR="0013685C">
        <w:rPr>
          <w:rFonts w:ascii="Tahoma" w:hAnsi="Tahoma" w:cs="Tahoma"/>
          <w:sz w:val="28"/>
          <w:szCs w:val="28"/>
        </w:rPr>
        <w:t>,</w:t>
      </w:r>
      <w:r w:rsidR="004700F3">
        <w:rPr>
          <w:rFonts w:ascii="Tahoma" w:hAnsi="Tahoma" w:cs="Tahoma"/>
          <w:sz w:val="28"/>
          <w:szCs w:val="28"/>
        </w:rPr>
        <w:t xml:space="preserve"> auf geheimnisvolle Weise</w:t>
      </w:r>
      <w:r w:rsidR="0013685C">
        <w:rPr>
          <w:rFonts w:ascii="Tahoma" w:hAnsi="Tahoma" w:cs="Tahoma"/>
          <w:sz w:val="28"/>
          <w:szCs w:val="28"/>
        </w:rPr>
        <w:t>,</w:t>
      </w:r>
      <w:r w:rsidR="004700F3">
        <w:rPr>
          <w:rFonts w:ascii="Tahoma" w:hAnsi="Tahoma" w:cs="Tahoma"/>
          <w:sz w:val="28"/>
          <w:szCs w:val="28"/>
        </w:rPr>
        <w:t xml:space="preserve"> in Verbindung treten können.</w:t>
      </w:r>
    </w:p>
    <w:p w14:paraId="64E8EF1F" w14:textId="77777777" w:rsidR="00EA3C8A" w:rsidRDefault="00EA3C8A" w:rsidP="00EA3C8A">
      <w:pPr>
        <w:spacing w:after="0"/>
        <w:rPr>
          <w:rFonts w:ascii="Tahoma" w:hAnsi="Tahoma" w:cs="Tahoma"/>
          <w:sz w:val="28"/>
          <w:szCs w:val="28"/>
        </w:rPr>
      </w:pPr>
    </w:p>
    <w:p w14:paraId="572A71B8" w14:textId="77777777" w:rsidR="00EA3C8A" w:rsidRDefault="00EA3C8A" w:rsidP="004700F3">
      <w:pPr>
        <w:pBdr>
          <w:top w:val="single" w:sz="4" w:space="1" w:color="auto"/>
          <w:left w:val="single" w:sz="4" w:space="4" w:color="auto"/>
          <w:bottom w:val="single" w:sz="4" w:space="1" w:color="auto"/>
          <w:right w:val="single" w:sz="4" w:space="4" w:color="auto"/>
        </w:pBdr>
        <w:spacing w:after="0"/>
        <w:rPr>
          <w:rFonts w:ascii="Tahoma" w:hAnsi="Tahoma" w:cs="Tahoma"/>
          <w:sz w:val="28"/>
          <w:szCs w:val="28"/>
        </w:rPr>
      </w:pPr>
      <w:r>
        <w:rPr>
          <w:rFonts w:ascii="Tahoma" w:hAnsi="Tahoma" w:cs="Tahoma"/>
          <w:sz w:val="28"/>
          <w:szCs w:val="28"/>
        </w:rPr>
        <w:t xml:space="preserve">Lied: </w:t>
      </w:r>
      <w:r w:rsidR="00991991">
        <w:rPr>
          <w:rFonts w:ascii="Tahoma" w:hAnsi="Tahoma" w:cs="Tahoma"/>
          <w:sz w:val="28"/>
          <w:szCs w:val="28"/>
        </w:rPr>
        <w:t xml:space="preserve">Ich </w:t>
      </w:r>
      <w:r w:rsidR="00BF54D4">
        <w:rPr>
          <w:rFonts w:ascii="Tahoma" w:hAnsi="Tahoma" w:cs="Tahoma"/>
          <w:sz w:val="28"/>
          <w:szCs w:val="28"/>
        </w:rPr>
        <w:t>lobe me</w:t>
      </w:r>
      <w:r w:rsidR="00991991">
        <w:rPr>
          <w:rFonts w:ascii="Tahoma" w:hAnsi="Tahoma" w:cs="Tahoma"/>
          <w:sz w:val="28"/>
          <w:szCs w:val="28"/>
        </w:rPr>
        <w:t>in</w:t>
      </w:r>
      <w:r w:rsidR="00BF54D4">
        <w:rPr>
          <w:rFonts w:ascii="Tahoma" w:hAnsi="Tahoma" w:cs="Tahoma"/>
          <w:sz w:val="28"/>
          <w:szCs w:val="28"/>
        </w:rPr>
        <w:t>en Gott, von g</w:t>
      </w:r>
      <w:r w:rsidR="00991991">
        <w:rPr>
          <w:rFonts w:ascii="Tahoma" w:hAnsi="Tahoma" w:cs="Tahoma"/>
          <w:sz w:val="28"/>
          <w:szCs w:val="28"/>
        </w:rPr>
        <w:t>a</w:t>
      </w:r>
      <w:r w:rsidR="00BF54D4">
        <w:rPr>
          <w:rFonts w:ascii="Tahoma" w:hAnsi="Tahoma" w:cs="Tahoma"/>
          <w:sz w:val="28"/>
          <w:szCs w:val="28"/>
        </w:rPr>
        <w:t xml:space="preserve">nzem Herzen (GL 400) </w:t>
      </w:r>
    </w:p>
    <w:p w14:paraId="12598A8B" w14:textId="77777777" w:rsidR="00004DCB" w:rsidRDefault="00004DCB" w:rsidP="004700F3">
      <w:pPr>
        <w:pBdr>
          <w:top w:val="single" w:sz="4" w:space="1" w:color="auto"/>
          <w:left w:val="single" w:sz="4" w:space="4" w:color="auto"/>
          <w:bottom w:val="single" w:sz="4" w:space="1" w:color="auto"/>
          <w:right w:val="single" w:sz="4" w:space="4" w:color="auto"/>
        </w:pBdr>
        <w:spacing w:after="0"/>
        <w:rPr>
          <w:rFonts w:ascii="Tahoma" w:hAnsi="Tahoma" w:cs="Tahoma"/>
          <w:sz w:val="28"/>
          <w:szCs w:val="28"/>
        </w:rPr>
      </w:pPr>
    </w:p>
    <w:p w14:paraId="1024C327" w14:textId="77777777" w:rsidR="00004DCB" w:rsidRDefault="00004DCB" w:rsidP="00004DCB">
      <w:pPr>
        <w:pBdr>
          <w:top w:val="single" w:sz="4" w:space="1" w:color="auto"/>
          <w:left w:val="single" w:sz="4" w:space="4" w:color="auto"/>
          <w:bottom w:val="single" w:sz="4" w:space="1" w:color="auto"/>
          <w:right w:val="single" w:sz="4" w:space="4" w:color="auto"/>
        </w:pBdr>
        <w:spacing w:after="0"/>
        <w:ind w:left="709" w:hanging="709"/>
        <w:rPr>
          <w:rFonts w:ascii="Tahoma" w:hAnsi="Tahoma" w:cs="Tahoma"/>
          <w:sz w:val="28"/>
          <w:szCs w:val="28"/>
        </w:rPr>
      </w:pPr>
      <w:r>
        <w:rPr>
          <w:rFonts w:ascii="Tahoma" w:hAnsi="Tahoma" w:cs="Tahoma"/>
          <w:sz w:val="28"/>
          <w:szCs w:val="28"/>
        </w:rPr>
        <w:tab/>
        <w:t xml:space="preserve">Ich lobe meinen Gott, von ganzem Herzen, </w:t>
      </w:r>
    </w:p>
    <w:p w14:paraId="6D5F5BAC" w14:textId="77777777" w:rsidR="00004DCB" w:rsidRDefault="00004DCB" w:rsidP="00004DCB">
      <w:pPr>
        <w:pBdr>
          <w:top w:val="single" w:sz="4" w:space="1" w:color="auto"/>
          <w:left w:val="single" w:sz="4" w:space="4" w:color="auto"/>
          <w:bottom w:val="single" w:sz="4" w:space="1" w:color="auto"/>
          <w:right w:val="single" w:sz="4" w:space="4" w:color="auto"/>
        </w:pBdr>
        <w:spacing w:after="0"/>
        <w:ind w:left="709" w:hanging="709"/>
        <w:rPr>
          <w:rFonts w:ascii="Tahoma" w:hAnsi="Tahoma" w:cs="Tahoma"/>
          <w:sz w:val="28"/>
          <w:szCs w:val="28"/>
        </w:rPr>
      </w:pPr>
      <w:r>
        <w:rPr>
          <w:rFonts w:ascii="Tahoma" w:hAnsi="Tahoma" w:cs="Tahoma"/>
          <w:sz w:val="28"/>
          <w:szCs w:val="28"/>
        </w:rPr>
        <w:tab/>
        <w:t>erzählen will ich von all seinen Wundern und singen seinem Namen</w:t>
      </w:r>
    </w:p>
    <w:p w14:paraId="7E4CD1A3" w14:textId="77777777" w:rsidR="00004DCB" w:rsidRDefault="00004DCB" w:rsidP="00004DCB">
      <w:pPr>
        <w:pBdr>
          <w:top w:val="single" w:sz="4" w:space="1" w:color="auto"/>
          <w:left w:val="single" w:sz="4" w:space="4" w:color="auto"/>
          <w:bottom w:val="single" w:sz="4" w:space="1" w:color="auto"/>
          <w:right w:val="single" w:sz="4" w:space="4" w:color="auto"/>
        </w:pBdr>
        <w:spacing w:after="0"/>
        <w:ind w:left="709" w:hanging="709"/>
        <w:rPr>
          <w:rFonts w:ascii="Tahoma" w:hAnsi="Tahoma" w:cs="Tahoma"/>
          <w:sz w:val="28"/>
          <w:szCs w:val="28"/>
        </w:rPr>
      </w:pPr>
      <w:r>
        <w:rPr>
          <w:rFonts w:ascii="Tahoma" w:hAnsi="Tahoma" w:cs="Tahoma"/>
          <w:sz w:val="28"/>
          <w:szCs w:val="28"/>
        </w:rPr>
        <w:tab/>
        <w:t>Ich lobe meinen Gott, von ganzem Herzen</w:t>
      </w:r>
    </w:p>
    <w:p w14:paraId="641359AA" w14:textId="77777777" w:rsidR="00004DCB" w:rsidRDefault="00004DCB" w:rsidP="00004DCB">
      <w:pPr>
        <w:pBdr>
          <w:top w:val="single" w:sz="4" w:space="1" w:color="auto"/>
          <w:left w:val="single" w:sz="4" w:space="4" w:color="auto"/>
          <w:bottom w:val="single" w:sz="4" w:space="1" w:color="auto"/>
          <w:right w:val="single" w:sz="4" w:space="4" w:color="auto"/>
        </w:pBdr>
        <w:spacing w:after="0"/>
        <w:ind w:left="709" w:hanging="709"/>
        <w:rPr>
          <w:rFonts w:ascii="Tahoma" w:hAnsi="Tahoma" w:cs="Tahoma"/>
          <w:sz w:val="28"/>
          <w:szCs w:val="28"/>
        </w:rPr>
      </w:pPr>
      <w:r>
        <w:rPr>
          <w:rFonts w:ascii="Tahoma" w:hAnsi="Tahoma" w:cs="Tahoma"/>
          <w:sz w:val="28"/>
          <w:szCs w:val="28"/>
        </w:rPr>
        <w:tab/>
        <w:t>Ich freue mich und bin fröhlich Herr, in Dir! Halleluja</w:t>
      </w:r>
    </w:p>
    <w:p w14:paraId="5563CDE9" w14:textId="77777777" w:rsidR="00A31863" w:rsidRDefault="00A31863" w:rsidP="00A31863">
      <w:pPr>
        <w:spacing w:after="0"/>
        <w:rPr>
          <w:rFonts w:ascii="Tahoma" w:hAnsi="Tahoma" w:cs="Tahoma"/>
          <w:sz w:val="28"/>
          <w:szCs w:val="28"/>
        </w:rPr>
      </w:pPr>
    </w:p>
    <w:p w14:paraId="70DF46D9" w14:textId="77777777" w:rsidR="004C688D" w:rsidRDefault="004C688D" w:rsidP="00A31863">
      <w:pPr>
        <w:spacing w:after="0"/>
        <w:rPr>
          <w:rFonts w:ascii="Tahoma" w:hAnsi="Tahoma" w:cs="Tahoma"/>
          <w:sz w:val="28"/>
          <w:szCs w:val="28"/>
        </w:rPr>
      </w:pPr>
    </w:p>
    <w:p w14:paraId="40ADDF8E" w14:textId="77777777" w:rsidR="00E71DC7" w:rsidRDefault="004700F3" w:rsidP="00E71DC7">
      <w:pPr>
        <w:pStyle w:val="Listenabsatz"/>
        <w:numPr>
          <w:ilvl w:val="0"/>
          <w:numId w:val="2"/>
        </w:numPr>
        <w:spacing w:after="0"/>
        <w:rPr>
          <w:rFonts w:ascii="Tahoma" w:hAnsi="Tahoma" w:cs="Tahoma"/>
          <w:sz w:val="28"/>
          <w:szCs w:val="28"/>
        </w:rPr>
      </w:pPr>
      <w:r>
        <w:rPr>
          <w:rFonts w:ascii="Tahoma" w:hAnsi="Tahoma" w:cs="Tahoma"/>
          <w:sz w:val="28"/>
          <w:szCs w:val="28"/>
        </w:rPr>
        <w:t>Nach der Schr</w:t>
      </w:r>
      <w:r w:rsidR="00EA3C8A">
        <w:rPr>
          <w:rFonts w:ascii="Tahoma" w:hAnsi="Tahoma" w:cs="Tahoma"/>
          <w:sz w:val="28"/>
          <w:szCs w:val="28"/>
        </w:rPr>
        <w:t>ift</w:t>
      </w:r>
      <w:r>
        <w:rPr>
          <w:rFonts w:ascii="Tahoma" w:hAnsi="Tahoma" w:cs="Tahoma"/>
          <w:sz w:val="28"/>
          <w:szCs w:val="28"/>
        </w:rPr>
        <w:t xml:space="preserve"> (Hebr. 1,1 -2) heißt es: Auf </w:t>
      </w:r>
      <w:r w:rsidR="00F72C10">
        <w:rPr>
          <w:rFonts w:ascii="Tahoma" w:hAnsi="Tahoma" w:cs="Tahoma"/>
          <w:sz w:val="28"/>
          <w:szCs w:val="28"/>
        </w:rPr>
        <w:t>VIEL</w:t>
      </w:r>
      <w:r>
        <w:rPr>
          <w:rFonts w:ascii="Tahoma" w:hAnsi="Tahoma" w:cs="Tahoma"/>
          <w:sz w:val="28"/>
          <w:szCs w:val="28"/>
        </w:rPr>
        <w:t>fält</w:t>
      </w:r>
      <w:r w:rsidR="00EA3C8A">
        <w:rPr>
          <w:rFonts w:ascii="Tahoma" w:hAnsi="Tahoma" w:cs="Tahoma"/>
          <w:sz w:val="28"/>
          <w:szCs w:val="28"/>
        </w:rPr>
        <w:t>ig</w:t>
      </w:r>
      <w:r>
        <w:rPr>
          <w:rFonts w:ascii="Tahoma" w:hAnsi="Tahoma" w:cs="Tahoma"/>
          <w:sz w:val="28"/>
          <w:szCs w:val="28"/>
        </w:rPr>
        <w:t>e Wei</w:t>
      </w:r>
      <w:r w:rsidR="00EA3C8A">
        <w:rPr>
          <w:rFonts w:ascii="Tahoma" w:hAnsi="Tahoma" w:cs="Tahoma"/>
          <w:sz w:val="28"/>
          <w:szCs w:val="28"/>
        </w:rPr>
        <w:t>s</w:t>
      </w:r>
      <w:r>
        <w:rPr>
          <w:rFonts w:ascii="Tahoma" w:hAnsi="Tahoma" w:cs="Tahoma"/>
          <w:sz w:val="28"/>
          <w:szCs w:val="28"/>
        </w:rPr>
        <w:t>e hat s</w:t>
      </w:r>
      <w:r w:rsidR="00EA3C8A">
        <w:rPr>
          <w:rFonts w:ascii="Tahoma" w:hAnsi="Tahoma" w:cs="Tahoma"/>
          <w:sz w:val="28"/>
          <w:szCs w:val="28"/>
        </w:rPr>
        <w:t>i</w:t>
      </w:r>
      <w:r>
        <w:rPr>
          <w:rFonts w:ascii="Tahoma" w:hAnsi="Tahoma" w:cs="Tahoma"/>
          <w:sz w:val="28"/>
          <w:szCs w:val="28"/>
        </w:rPr>
        <w:t xml:space="preserve">ch Gott geoffenbart, zuletzt durch </w:t>
      </w:r>
      <w:r w:rsidR="0040392B">
        <w:rPr>
          <w:rFonts w:ascii="Tahoma" w:hAnsi="Tahoma" w:cs="Tahoma"/>
          <w:sz w:val="28"/>
          <w:szCs w:val="28"/>
        </w:rPr>
        <w:t>de</w:t>
      </w:r>
      <w:r>
        <w:rPr>
          <w:rFonts w:ascii="Tahoma" w:hAnsi="Tahoma" w:cs="Tahoma"/>
          <w:sz w:val="28"/>
          <w:szCs w:val="28"/>
        </w:rPr>
        <w:t>n Sohn</w:t>
      </w:r>
      <w:r w:rsidR="0040392B">
        <w:rPr>
          <w:rFonts w:ascii="Tahoma" w:hAnsi="Tahoma" w:cs="Tahoma"/>
          <w:sz w:val="28"/>
          <w:szCs w:val="28"/>
        </w:rPr>
        <w:t xml:space="preserve">. </w:t>
      </w:r>
      <w:r w:rsidR="00E02BEF">
        <w:rPr>
          <w:rFonts w:ascii="Tahoma" w:hAnsi="Tahoma" w:cs="Tahoma"/>
          <w:sz w:val="28"/>
          <w:szCs w:val="28"/>
        </w:rPr>
        <w:t xml:space="preserve">Und dieser sagt: „Ich sende Euch MEINEN Geist“ </w:t>
      </w:r>
      <w:r w:rsidR="00EA3C8A">
        <w:rPr>
          <w:rFonts w:ascii="Tahoma" w:hAnsi="Tahoma" w:cs="Tahoma"/>
          <w:sz w:val="28"/>
          <w:szCs w:val="28"/>
        </w:rPr>
        <w:t xml:space="preserve"> </w:t>
      </w:r>
      <w:r w:rsidR="00E02BEF">
        <w:rPr>
          <w:rFonts w:ascii="Tahoma" w:hAnsi="Tahoma" w:cs="Tahoma"/>
          <w:sz w:val="28"/>
          <w:szCs w:val="28"/>
        </w:rPr>
        <w:t>und bei Johannes „Empfangt Gottes heiligen Geist“ (Jo.</w:t>
      </w:r>
      <w:r w:rsidR="00092FF3">
        <w:rPr>
          <w:rFonts w:ascii="Tahoma" w:hAnsi="Tahoma" w:cs="Tahoma"/>
          <w:sz w:val="28"/>
          <w:szCs w:val="28"/>
        </w:rPr>
        <w:t xml:space="preserve"> </w:t>
      </w:r>
      <w:r w:rsidR="00E02BEF">
        <w:rPr>
          <w:rFonts w:ascii="Tahoma" w:hAnsi="Tahoma" w:cs="Tahoma"/>
          <w:sz w:val="28"/>
          <w:szCs w:val="28"/>
        </w:rPr>
        <w:t>20,22)</w:t>
      </w:r>
      <w:r w:rsidR="00092FF3">
        <w:rPr>
          <w:rFonts w:ascii="Tahoma" w:hAnsi="Tahoma" w:cs="Tahoma"/>
          <w:sz w:val="28"/>
          <w:szCs w:val="28"/>
        </w:rPr>
        <w:t xml:space="preserve"> also </w:t>
      </w:r>
      <w:r w:rsidR="006C0760">
        <w:rPr>
          <w:rFonts w:ascii="Tahoma" w:hAnsi="Tahoma" w:cs="Tahoma"/>
          <w:sz w:val="28"/>
          <w:szCs w:val="28"/>
        </w:rPr>
        <w:t xml:space="preserve">dessen Geist und </w:t>
      </w:r>
      <w:r w:rsidR="00092FF3">
        <w:rPr>
          <w:rFonts w:ascii="Tahoma" w:hAnsi="Tahoma" w:cs="Tahoma"/>
          <w:sz w:val="28"/>
          <w:szCs w:val="28"/>
        </w:rPr>
        <w:t xml:space="preserve">keine weitere göttliche </w:t>
      </w:r>
      <w:r w:rsidR="006C0760">
        <w:rPr>
          <w:rFonts w:ascii="Tahoma" w:hAnsi="Tahoma" w:cs="Tahoma"/>
          <w:sz w:val="28"/>
          <w:szCs w:val="28"/>
        </w:rPr>
        <w:t>Person</w:t>
      </w:r>
      <w:r w:rsidR="00092FF3">
        <w:rPr>
          <w:rFonts w:ascii="Tahoma" w:hAnsi="Tahoma" w:cs="Tahoma"/>
          <w:sz w:val="28"/>
          <w:szCs w:val="28"/>
        </w:rPr>
        <w:t xml:space="preserve">. </w:t>
      </w:r>
      <w:r w:rsidR="00E71DC7">
        <w:rPr>
          <w:rFonts w:ascii="Tahoma" w:hAnsi="Tahoma" w:cs="Tahoma"/>
          <w:sz w:val="28"/>
          <w:szCs w:val="28"/>
        </w:rPr>
        <w:t xml:space="preserve">Das geht auch aus </w:t>
      </w:r>
      <w:r w:rsidR="00EA3C8A" w:rsidRPr="00E71DC7">
        <w:rPr>
          <w:rFonts w:ascii="Tahoma" w:hAnsi="Tahoma" w:cs="Tahoma"/>
          <w:sz w:val="28"/>
          <w:szCs w:val="28"/>
        </w:rPr>
        <w:t>de</w:t>
      </w:r>
      <w:r w:rsidR="00E71DC7">
        <w:rPr>
          <w:rFonts w:ascii="Tahoma" w:hAnsi="Tahoma" w:cs="Tahoma"/>
          <w:sz w:val="28"/>
          <w:szCs w:val="28"/>
        </w:rPr>
        <w:t>r nachf</w:t>
      </w:r>
      <w:r w:rsidR="00EA3C8A" w:rsidRPr="00E71DC7">
        <w:rPr>
          <w:rFonts w:ascii="Tahoma" w:hAnsi="Tahoma" w:cs="Tahoma"/>
          <w:sz w:val="28"/>
          <w:szCs w:val="28"/>
        </w:rPr>
        <w:t>o</w:t>
      </w:r>
      <w:r w:rsidR="00E71DC7">
        <w:rPr>
          <w:rFonts w:ascii="Tahoma" w:hAnsi="Tahoma" w:cs="Tahoma"/>
          <w:sz w:val="28"/>
          <w:szCs w:val="28"/>
        </w:rPr>
        <w:t xml:space="preserve">lgenden Lesung hervor: </w:t>
      </w:r>
    </w:p>
    <w:p w14:paraId="696613A4" w14:textId="77777777" w:rsidR="004C688D" w:rsidRDefault="004C688D" w:rsidP="004C688D">
      <w:pPr>
        <w:pStyle w:val="Listenabsatz"/>
        <w:spacing w:after="0"/>
        <w:rPr>
          <w:rFonts w:ascii="Tahoma" w:hAnsi="Tahoma" w:cs="Tahoma"/>
          <w:sz w:val="28"/>
          <w:szCs w:val="28"/>
        </w:rPr>
      </w:pPr>
    </w:p>
    <w:p w14:paraId="0C0C583E" w14:textId="77777777" w:rsidR="0066005A" w:rsidRDefault="0066005A" w:rsidP="0066005A">
      <w:pPr>
        <w:pStyle w:val="Listenabsatz"/>
        <w:numPr>
          <w:ilvl w:val="0"/>
          <w:numId w:val="2"/>
        </w:numPr>
        <w:spacing w:after="0"/>
        <w:rPr>
          <w:rFonts w:ascii="Tahoma" w:hAnsi="Tahoma" w:cs="Tahoma"/>
          <w:sz w:val="28"/>
          <w:szCs w:val="28"/>
        </w:rPr>
      </w:pPr>
      <w:r>
        <w:rPr>
          <w:rFonts w:ascii="Tahoma" w:hAnsi="Tahoma" w:cs="Tahoma"/>
          <w:sz w:val="28"/>
          <w:szCs w:val="28"/>
        </w:rPr>
        <w:t>L</w:t>
      </w:r>
      <w:r w:rsidR="00E71DC7" w:rsidRPr="0066005A">
        <w:rPr>
          <w:rFonts w:ascii="Tahoma" w:hAnsi="Tahoma" w:cs="Tahoma"/>
          <w:sz w:val="28"/>
          <w:szCs w:val="28"/>
        </w:rPr>
        <w:t>esung aus dem Evangelium nach Johannes (Jo 5., 19 – 20; 3</w:t>
      </w:r>
      <w:r w:rsidRPr="0066005A">
        <w:rPr>
          <w:rFonts w:ascii="Tahoma" w:hAnsi="Tahoma" w:cs="Tahoma"/>
          <w:sz w:val="28"/>
          <w:szCs w:val="28"/>
        </w:rPr>
        <w:t>0</w:t>
      </w:r>
      <w:r w:rsidR="00E71DC7" w:rsidRPr="0066005A">
        <w:rPr>
          <w:rFonts w:ascii="Tahoma" w:hAnsi="Tahoma" w:cs="Tahoma"/>
          <w:sz w:val="28"/>
          <w:szCs w:val="28"/>
        </w:rPr>
        <w:t xml:space="preserve">): Jesus erwiderte auf Vorwürfe: </w:t>
      </w:r>
      <w:r w:rsidR="006C0760">
        <w:rPr>
          <w:rFonts w:ascii="Tahoma" w:hAnsi="Tahoma" w:cs="Tahoma"/>
          <w:sz w:val="28"/>
          <w:szCs w:val="28"/>
        </w:rPr>
        <w:t>„</w:t>
      </w:r>
      <w:r w:rsidR="00E71DC7" w:rsidRPr="0066005A">
        <w:rPr>
          <w:rFonts w:ascii="Tahoma" w:hAnsi="Tahoma" w:cs="Tahoma"/>
          <w:sz w:val="28"/>
          <w:szCs w:val="28"/>
        </w:rPr>
        <w:t>Ich ve</w:t>
      </w:r>
      <w:r w:rsidR="00EA3C8A" w:rsidRPr="0066005A">
        <w:rPr>
          <w:rFonts w:ascii="Tahoma" w:hAnsi="Tahoma" w:cs="Tahoma"/>
          <w:sz w:val="28"/>
          <w:szCs w:val="28"/>
        </w:rPr>
        <w:t>rs</w:t>
      </w:r>
      <w:r w:rsidR="00E71DC7" w:rsidRPr="0066005A">
        <w:rPr>
          <w:rFonts w:ascii="Tahoma" w:hAnsi="Tahoma" w:cs="Tahoma"/>
          <w:sz w:val="28"/>
          <w:szCs w:val="28"/>
        </w:rPr>
        <w:t>ichere Euch, der Sohn kann nich</w:t>
      </w:r>
      <w:r w:rsidR="00EA3C8A" w:rsidRPr="0066005A">
        <w:rPr>
          <w:rFonts w:ascii="Tahoma" w:hAnsi="Tahoma" w:cs="Tahoma"/>
          <w:sz w:val="28"/>
          <w:szCs w:val="28"/>
        </w:rPr>
        <w:t>t</w:t>
      </w:r>
      <w:r w:rsidR="00E71DC7" w:rsidRPr="0066005A">
        <w:rPr>
          <w:rFonts w:ascii="Tahoma" w:hAnsi="Tahoma" w:cs="Tahoma"/>
          <w:sz w:val="28"/>
          <w:szCs w:val="28"/>
        </w:rPr>
        <w:t>s von sich aus tun. Er hand</w:t>
      </w:r>
      <w:r w:rsidR="00EA3C8A" w:rsidRPr="0066005A">
        <w:rPr>
          <w:rFonts w:ascii="Tahoma" w:hAnsi="Tahoma" w:cs="Tahoma"/>
          <w:sz w:val="28"/>
          <w:szCs w:val="28"/>
        </w:rPr>
        <w:t>el</w:t>
      </w:r>
      <w:r w:rsidR="00E71DC7" w:rsidRPr="0066005A">
        <w:rPr>
          <w:rFonts w:ascii="Tahoma" w:hAnsi="Tahoma" w:cs="Tahoma"/>
          <w:sz w:val="28"/>
          <w:szCs w:val="28"/>
        </w:rPr>
        <w:t>t n</w:t>
      </w:r>
      <w:r w:rsidR="00EA3C8A" w:rsidRPr="0066005A">
        <w:rPr>
          <w:rFonts w:ascii="Tahoma" w:hAnsi="Tahoma" w:cs="Tahoma"/>
          <w:sz w:val="28"/>
          <w:szCs w:val="28"/>
        </w:rPr>
        <w:t>u</w:t>
      </w:r>
      <w:r w:rsidR="00E71DC7" w:rsidRPr="0066005A">
        <w:rPr>
          <w:rFonts w:ascii="Tahoma" w:hAnsi="Tahoma" w:cs="Tahoma"/>
          <w:sz w:val="28"/>
          <w:szCs w:val="28"/>
        </w:rPr>
        <w:t xml:space="preserve">r </w:t>
      </w:r>
      <w:r w:rsidR="00EA3C8A" w:rsidRPr="0066005A">
        <w:rPr>
          <w:rFonts w:ascii="Tahoma" w:hAnsi="Tahoma" w:cs="Tahoma"/>
          <w:sz w:val="28"/>
          <w:szCs w:val="28"/>
        </w:rPr>
        <w:t>n</w:t>
      </w:r>
      <w:r w:rsidR="00E71DC7" w:rsidRPr="0066005A">
        <w:rPr>
          <w:rFonts w:ascii="Tahoma" w:hAnsi="Tahoma" w:cs="Tahoma"/>
          <w:sz w:val="28"/>
          <w:szCs w:val="28"/>
        </w:rPr>
        <w:t>ach d</w:t>
      </w:r>
      <w:r w:rsidR="00EA3C8A" w:rsidRPr="0066005A">
        <w:rPr>
          <w:rFonts w:ascii="Tahoma" w:hAnsi="Tahoma" w:cs="Tahoma"/>
          <w:sz w:val="28"/>
          <w:szCs w:val="28"/>
        </w:rPr>
        <w:t>e</w:t>
      </w:r>
      <w:r w:rsidR="00E71DC7" w:rsidRPr="0066005A">
        <w:rPr>
          <w:rFonts w:ascii="Tahoma" w:hAnsi="Tahoma" w:cs="Tahoma"/>
          <w:sz w:val="28"/>
          <w:szCs w:val="28"/>
        </w:rPr>
        <w:t>m Vorbild sei</w:t>
      </w:r>
      <w:r w:rsidR="00EA3C8A" w:rsidRPr="0066005A">
        <w:rPr>
          <w:rFonts w:ascii="Tahoma" w:hAnsi="Tahoma" w:cs="Tahoma"/>
          <w:sz w:val="28"/>
          <w:szCs w:val="28"/>
        </w:rPr>
        <w:t>n</w:t>
      </w:r>
      <w:r w:rsidR="00E71DC7" w:rsidRPr="0066005A">
        <w:rPr>
          <w:rFonts w:ascii="Tahoma" w:hAnsi="Tahoma" w:cs="Tahoma"/>
          <w:sz w:val="28"/>
          <w:szCs w:val="28"/>
        </w:rPr>
        <w:t>es Vaters; denn er liebt ihn.</w:t>
      </w:r>
      <w:r w:rsidR="00EA3C8A" w:rsidRPr="0066005A">
        <w:rPr>
          <w:rFonts w:ascii="Tahoma" w:hAnsi="Tahoma" w:cs="Tahoma"/>
          <w:sz w:val="28"/>
          <w:szCs w:val="28"/>
        </w:rPr>
        <w:t xml:space="preserve"> </w:t>
      </w:r>
      <w:r w:rsidRPr="0066005A">
        <w:rPr>
          <w:rFonts w:ascii="Tahoma" w:hAnsi="Tahoma" w:cs="Tahoma"/>
          <w:sz w:val="28"/>
          <w:szCs w:val="28"/>
        </w:rPr>
        <w:t>Ich kann nichts von mir aus tun, sondern entscheide nur so, wie Gott es mir sagt.</w:t>
      </w:r>
      <w:r w:rsidR="006C0760">
        <w:rPr>
          <w:rFonts w:ascii="Tahoma" w:hAnsi="Tahoma" w:cs="Tahoma"/>
          <w:sz w:val="28"/>
          <w:szCs w:val="28"/>
        </w:rPr>
        <w:t>“</w:t>
      </w:r>
    </w:p>
    <w:p w14:paraId="50A1F7F2" w14:textId="77777777" w:rsidR="00671C55" w:rsidRPr="0066005A" w:rsidRDefault="00671C55" w:rsidP="0066005A">
      <w:pPr>
        <w:spacing w:after="0"/>
        <w:rPr>
          <w:rFonts w:ascii="Tahoma" w:hAnsi="Tahoma" w:cs="Tahoma"/>
          <w:sz w:val="28"/>
          <w:szCs w:val="28"/>
        </w:rPr>
      </w:pPr>
    </w:p>
    <w:p w14:paraId="70B1EC4F" w14:textId="77777777" w:rsidR="003C14AA" w:rsidRDefault="003C14AA" w:rsidP="009138C3">
      <w:pPr>
        <w:spacing w:after="0"/>
        <w:rPr>
          <w:rFonts w:ascii="Tahoma" w:hAnsi="Tahoma" w:cs="Tahoma"/>
          <w:sz w:val="28"/>
          <w:szCs w:val="28"/>
        </w:rPr>
      </w:pPr>
      <w:r>
        <w:rPr>
          <w:rFonts w:ascii="Tahoma" w:hAnsi="Tahoma" w:cs="Tahoma"/>
          <w:sz w:val="28"/>
          <w:szCs w:val="28"/>
        </w:rPr>
        <w:t xml:space="preserve">L: </w:t>
      </w:r>
      <w:r>
        <w:rPr>
          <w:rFonts w:ascii="Tahoma" w:hAnsi="Tahoma" w:cs="Tahoma"/>
          <w:sz w:val="28"/>
          <w:szCs w:val="28"/>
        </w:rPr>
        <w:tab/>
        <w:t xml:space="preserve">Gott lässt sich offenbar nicht so leicht einfangen – eins in die, drei in eins, er </w:t>
      </w:r>
    </w:p>
    <w:p w14:paraId="74C37407" w14:textId="77777777" w:rsidR="003C14AA" w:rsidRDefault="003C14AA" w:rsidP="00BF54D4">
      <w:pPr>
        <w:spacing w:after="240"/>
        <w:ind w:left="709" w:hanging="709"/>
        <w:rPr>
          <w:rFonts w:ascii="Tahoma" w:hAnsi="Tahoma" w:cs="Tahoma"/>
          <w:sz w:val="28"/>
          <w:szCs w:val="28"/>
        </w:rPr>
      </w:pPr>
      <w:r>
        <w:rPr>
          <w:rFonts w:ascii="Tahoma" w:hAnsi="Tahoma" w:cs="Tahoma"/>
          <w:sz w:val="28"/>
          <w:szCs w:val="28"/>
        </w:rPr>
        <w:tab/>
        <w:t xml:space="preserve">ist, wie </w:t>
      </w:r>
      <w:r w:rsidR="009138C3">
        <w:rPr>
          <w:rFonts w:ascii="Tahoma" w:hAnsi="Tahoma" w:cs="Tahoma"/>
          <w:sz w:val="28"/>
          <w:szCs w:val="28"/>
        </w:rPr>
        <w:t>schon Karl Rahner sagte „stets der ganz Andere“; Gott ist nicht einfältig, wahrscheinlich auch nicht dreifaltig sondern vielfältig. Über diese Vielfalt Gottes wollen wir sprechen.</w:t>
      </w:r>
    </w:p>
    <w:p w14:paraId="09472EF3" w14:textId="77777777" w:rsidR="009138C3" w:rsidRPr="00BF54D4" w:rsidRDefault="009138C3" w:rsidP="009138C3">
      <w:pPr>
        <w:spacing w:after="120"/>
        <w:ind w:left="709" w:hanging="709"/>
        <w:rPr>
          <w:rFonts w:ascii="Tahoma" w:hAnsi="Tahoma" w:cs="Tahoma"/>
          <w:b/>
          <w:sz w:val="32"/>
          <w:szCs w:val="32"/>
        </w:rPr>
      </w:pPr>
      <w:r w:rsidRPr="00BF54D4">
        <w:rPr>
          <w:rFonts w:ascii="Tahoma" w:hAnsi="Tahoma" w:cs="Tahoma"/>
          <w:b/>
          <w:sz w:val="32"/>
          <w:szCs w:val="32"/>
        </w:rPr>
        <w:t>Glaubensgespräch</w:t>
      </w:r>
    </w:p>
    <w:p w14:paraId="0AE0E43E" w14:textId="77777777" w:rsidR="009138C3" w:rsidRPr="00BF54D4" w:rsidRDefault="003C14AA" w:rsidP="009138C3">
      <w:pPr>
        <w:spacing w:after="120"/>
        <w:rPr>
          <w:rFonts w:ascii="Tahoma" w:hAnsi="Tahoma" w:cs="Tahoma"/>
          <w:sz w:val="16"/>
          <w:szCs w:val="16"/>
        </w:rPr>
      </w:pPr>
      <w:r w:rsidRPr="00BF54D4">
        <w:rPr>
          <w:rFonts w:ascii="Tahoma" w:hAnsi="Tahoma" w:cs="Tahoma"/>
          <w:sz w:val="16"/>
          <w:szCs w:val="16"/>
        </w:rPr>
        <w:tab/>
      </w:r>
    </w:p>
    <w:p w14:paraId="70A0C855" w14:textId="77777777" w:rsidR="009138C3" w:rsidRDefault="009138C3" w:rsidP="009138C3">
      <w:pPr>
        <w:spacing w:after="120"/>
        <w:ind w:left="709" w:hanging="709"/>
        <w:rPr>
          <w:rFonts w:ascii="Tahoma" w:hAnsi="Tahoma" w:cs="Tahoma"/>
          <w:sz w:val="28"/>
          <w:szCs w:val="28"/>
        </w:rPr>
      </w:pPr>
      <w:r>
        <w:rPr>
          <w:rFonts w:ascii="Tahoma" w:hAnsi="Tahoma" w:cs="Tahoma"/>
          <w:sz w:val="28"/>
          <w:szCs w:val="28"/>
        </w:rPr>
        <w:t>L:</w:t>
      </w:r>
      <w:r>
        <w:rPr>
          <w:rFonts w:ascii="Tahoma" w:hAnsi="Tahoma" w:cs="Tahoma"/>
          <w:sz w:val="28"/>
          <w:szCs w:val="28"/>
        </w:rPr>
        <w:tab/>
      </w:r>
      <w:r w:rsidR="00671C55">
        <w:rPr>
          <w:rFonts w:ascii="Tahoma" w:hAnsi="Tahoma" w:cs="Tahoma"/>
          <w:sz w:val="28"/>
          <w:szCs w:val="28"/>
        </w:rPr>
        <w:t>Wi</w:t>
      </w:r>
      <w:r>
        <w:rPr>
          <w:rFonts w:ascii="Tahoma" w:hAnsi="Tahoma" w:cs="Tahoma"/>
          <w:sz w:val="28"/>
          <w:szCs w:val="28"/>
        </w:rPr>
        <w:t>e imme</w:t>
      </w:r>
      <w:r w:rsidR="00671C55">
        <w:rPr>
          <w:rFonts w:ascii="Tahoma" w:hAnsi="Tahoma" w:cs="Tahoma"/>
          <w:sz w:val="28"/>
          <w:szCs w:val="28"/>
        </w:rPr>
        <w:t>r wi</w:t>
      </w:r>
      <w:r>
        <w:rPr>
          <w:rFonts w:ascii="Tahoma" w:hAnsi="Tahoma" w:cs="Tahoma"/>
          <w:sz w:val="28"/>
          <w:szCs w:val="28"/>
        </w:rPr>
        <w:t>r Gott erleb</w:t>
      </w:r>
      <w:r w:rsidR="00671C55">
        <w:rPr>
          <w:rFonts w:ascii="Tahoma" w:hAnsi="Tahoma" w:cs="Tahoma"/>
          <w:sz w:val="28"/>
          <w:szCs w:val="28"/>
        </w:rPr>
        <w:t>en</w:t>
      </w:r>
      <w:r>
        <w:rPr>
          <w:rFonts w:ascii="Tahoma" w:hAnsi="Tahoma" w:cs="Tahoma"/>
          <w:sz w:val="28"/>
          <w:szCs w:val="28"/>
        </w:rPr>
        <w:t>, wie immer er sich uns offenbart, wir sind üb</w:t>
      </w:r>
      <w:r w:rsidR="00671C55">
        <w:rPr>
          <w:rFonts w:ascii="Tahoma" w:hAnsi="Tahoma" w:cs="Tahoma"/>
          <w:sz w:val="28"/>
          <w:szCs w:val="28"/>
        </w:rPr>
        <w:t>e</w:t>
      </w:r>
      <w:r>
        <w:rPr>
          <w:rFonts w:ascii="Tahoma" w:hAnsi="Tahoma" w:cs="Tahoma"/>
          <w:sz w:val="28"/>
          <w:szCs w:val="28"/>
        </w:rPr>
        <w:t>rzeugt, das</w:t>
      </w:r>
      <w:r w:rsidR="00671C55">
        <w:rPr>
          <w:rFonts w:ascii="Tahoma" w:hAnsi="Tahoma" w:cs="Tahoma"/>
          <w:sz w:val="28"/>
          <w:szCs w:val="28"/>
        </w:rPr>
        <w:t xml:space="preserve">s </w:t>
      </w:r>
      <w:r>
        <w:rPr>
          <w:rFonts w:ascii="Tahoma" w:hAnsi="Tahoma" w:cs="Tahoma"/>
          <w:sz w:val="28"/>
          <w:szCs w:val="28"/>
        </w:rPr>
        <w:t>es ih</w:t>
      </w:r>
      <w:r w:rsidR="00671C55">
        <w:rPr>
          <w:rFonts w:ascii="Tahoma" w:hAnsi="Tahoma" w:cs="Tahoma"/>
          <w:sz w:val="28"/>
          <w:szCs w:val="28"/>
        </w:rPr>
        <w:t>n</w:t>
      </w:r>
      <w:r>
        <w:rPr>
          <w:rFonts w:ascii="Tahoma" w:hAnsi="Tahoma" w:cs="Tahoma"/>
          <w:sz w:val="28"/>
          <w:szCs w:val="28"/>
        </w:rPr>
        <w:t xml:space="preserve"> g</w:t>
      </w:r>
      <w:r w:rsidR="00671C55">
        <w:rPr>
          <w:rFonts w:ascii="Tahoma" w:hAnsi="Tahoma" w:cs="Tahoma"/>
          <w:sz w:val="28"/>
          <w:szCs w:val="28"/>
        </w:rPr>
        <w:t>i</w:t>
      </w:r>
      <w:r>
        <w:rPr>
          <w:rFonts w:ascii="Tahoma" w:hAnsi="Tahoma" w:cs="Tahoma"/>
          <w:sz w:val="28"/>
          <w:szCs w:val="28"/>
        </w:rPr>
        <w:t>b</w:t>
      </w:r>
      <w:r w:rsidR="00671C55">
        <w:rPr>
          <w:rFonts w:ascii="Tahoma" w:hAnsi="Tahoma" w:cs="Tahoma"/>
          <w:sz w:val="28"/>
          <w:szCs w:val="28"/>
        </w:rPr>
        <w:t xml:space="preserve">t! </w:t>
      </w:r>
    </w:p>
    <w:p w14:paraId="63324C5A" w14:textId="77777777" w:rsidR="009138C3" w:rsidRPr="00BF54D4" w:rsidRDefault="009138C3" w:rsidP="009138C3">
      <w:pPr>
        <w:spacing w:after="120"/>
        <w:rPr>
          <w:rFonts w:ascii="Tahoma" w:hAnsi="Tahoma" w:cs="Tahoma"/>
          <w:sz w:val="16"/>
          <w:szCs w:val="16"/>
        </w:rPr>
      </w:pPr>
    </w:p>
    <w:p w14:paraId="1BA8130E" w14:textId="77777777" w:rsidR="003747B4" w:rsidRDefault="004D7746" w:rsidP="00671C55">
      <w:pPr>
        <w:pStyle w:val="Listenabsatz"/>
        <w:numPr>
          <w:ilvl w:val="0"/>
          <w:numId w:val="2"/>
        </w:numPr>
        <w:spacing w:after="0"/>
        <w:rPr>
          <w:rFonts w:ascii="Tahoma" w:hAnsi="Tahoma" w:cs="Tahoma"/>
          <w:sz w:val="28"/>
          <w:szCs w:val="28"/>
        </w:rPr>
      </w:pPr>
      <w:r>
        <w:rPr>
          <w:rFonts w:ascii="Tahoma" w:hAnsi="Tahoma" w:cs="Tahoma"/>
          <w:sz w:val="28"/>
          <w:szCs w:val="28"/>
        </w:rPr>
        <w:t>Al</w:t>
      </w:r>
      <w:r w:rsidR="00671C55" w:rsidRPr="004D7746">
        <w:rPr>
          <w:rFonts w:ascii="Tahoma" w:hAnsi="Tahoma" w:cs="Tahoma"/>
          <w:sz w:val="28"/>
          <w:szCs w:val="28"/>
        </w:rPr>
        <w:t>s</w:t>
      </w:r>
      <w:r>
        <w:rPr>
          <w:rFonts w:ascii="Tahoma" w:hAnsi="Tahoma" w:cs="Tahoma"/>
          <w:sz w:val="28"/>
          <w:szCs w:val="28"/>
        </w:rPr>
        <w:t xml:space="preserve"> z</w:t>
      </w:r>
      <w:r w:rsidR="00671C55" w:rsidRPr="004D7746">
        <w:rPr>
          <w:rFonts w:ascii="Tahoma" w:hAnsi="Tahoma" w:cs="Tahoma"/>
          <w:sz w:val="28"/>
          <w:szCs w:val="28"/>
        </w:rPr>
        <w:t>u</w:t>
      </w:r>
      <w:r w:rsidR="00BF54D4">
        <w:rPr>
          <w:rFonts w:ascii="Tahoma" w:hAnsi="Tahoma" w:cs="Tahoma"/>
          <w:sz w:val="28"/>
          <w:szCs w:val="28"/>
        </w:rPr>
        <w:t>t</w:t>
      </w:r>
      <w:r>
        <w:rPr>
          <w:rFonts w:ascii="Tahoma" w:hAnsi="Tahoma" w:cs="Tahoma"/>
          <w:sz w:val="28"/>
          <w:szCs w:val="28"/>
        </w:rPr>
        <w:t>ief</w:t>
      </w:r>
      <w:r w:rsidR="00671C55" w:rsidRPr="004D7746">
        <w:rPr>
          <w:rFonts w:ascii="Tahoma" w:hAnsi="Tahoma" w:cs="Tahoma"/>
          <w:sz w:val="28"/>
          <w:szCs w:val="28"/>
        </w:rPr>
        <w:t>s</w:t>
      </w:r>
      <w:r>
        <w:rPr>
          <w:rFonts w:ascii="Tahoma" w:hAnsi="Tahoma" w:cs="Tahoma"/>
          <w:sz w:val="28"/>
          <w:szCs w:val="28"/>
        </w:rPr>
        <w:t>t mit Gott verbundene Men</w:t>
      </w:r>
      <w:r w:rsidR="00671C55" w:rsidRPr="004D7746">
        <w:rPr>
          <w:rFonts w:ascii="Tahoma" w:hAnsi="Tahoma" w:cs="Tahoma"/>
          <w:sz w:val="28"/>
          <w:szCs w:val="28"/>
        </w:rPr>
        <w:t>s</w:t>
      </w:r>
      <w:r>
        <w:rPr>
          <w:rFonts w:ascii="Tahoma" w:hAnsi="Tahoma" w:cs="Tahoma"/>
          <w:sz w:val="28"/>
          <w:szCs w:val="28"/>
        </w:rPr>
        <w:t xml:space="preserve">chen gedenken </w:t>
      </w:r>
      <w:r w:rsidR="00671C55" w:rsidRPr="004D7746">
        <w:rPr>
          <w:rFonts w:ascii="Tahoma" w:hAnsi="Tahoma" w:cs="Tahoma"/>
          <w:sz w:val="28"/>
          <w:szCs w:val="28"/>
        </w:rPr>
        <w:t>a</w:t>
      </w:r>
      <w:r>
        <w:rPr>
          <w:rFonts w:ascii="Tahoma" w:hAnsi="Tahoma" w:cs="Tahoma"/>
          <w:sz w:val="28"/>
          <w:szCs w:val="28"/>
        </w:rPr>
        <w:t xml:space="preserve">uch wir Jesus, der, wie </w:t>
      </w:r>
      <w:r w:rsidR="00826EBE">
        <w:rPr>
          <w:rFonts w:ascii="Tahoma" w:hAnsi="Tahoma" w:cs="Tahoma"/>
          <w:sz w:val="28"/>
          <w:szCs w:val="28"/>
        </w:rPr>
        <w:t>er selbst meinte, den Willen, von ihm Va</w:t>
      </w:r>
      <w:r w:rsidR="00671C55" w:rsidRPr="004D7746">
        <w:rPr>
          <w:rFonts w:ascii="Tahoma" w:hAnsi="Tahoma" w:cs="Tahoma"/>
          <w:sz w:val="28"/>
          <w:szCs w:val="28"/>
        </w:rPr>
        <w:t>t</w:t>
      </w:r>
      <w:r>
        <w:rPr>
          <w:rFonts w:ascii="Tahoma" w:hAnsi="Tahoma" w:cs="Tahoma"/>
          <w:sz w:val="28"/>
          <w:szCs w:val="28"/>
        </w:rPr>
        <w:t>e</w:t>
      </w:r>
      <w:r w:rsidR="00826EBE">
        <w:rPr>
          <w:rFonts w:ascii="Tahoma" w:hAnsi="Tahoma" w:cs="Tahoma"/>
          <w:sz w:val="28"/>
          <w:szCs w:val="28"/>
        </w:rPr>
        <w:t>r ge</w:t>
      </w:r>
      <w:r>
        <w:rPr>
          <w:rFonts w:ascii="Tahoma" w:hAnsi="Tahoma" w:cs="Tahoma"/>
          <w:sz w:val="28"/>
          <w:szCs w:val="28"/>
        </w:rPr>
        <w:t>n</w:t>
      </w:r>
      <w:r w:rsidR="00826EBE">
        <w:rPr>
          <w:rFonts w:ascii="Tahoma" w:hAnsi="Tahoma" w:cs="Tahoma"/>
          <w:sz w:val="28"/>
          <w:szCs w:val="28"/>
        </w:rPr>
        <w:t>annten</w:t>
      </w:r>
      <w:r>
        <w:rPr>
          <w:rFonts w:ascii="Tahoma" w:hAnsi="Tahoma" w:cs="Tahoma"/>
          <w:sz w:val="28"/>
          <w:szCs w:val="28"/>
        </w:rPr>
        <w:t xml:space="preserve">, </w:t>
      </w:r>
      <w:r w:rsidR="00826EBE">
        <w:rPr>
          <w:rFonts w:ascii="Tahoma" w:hAnsi="Tahoma" w:cs="Tahoma"/>
          <w:sz w:val="28"/>
          <w:szCs w:val="28"/>
        </w:rPr>
        <w:t xml:space="preserve">Gottes erfüllen sollte. </w:t>
      </w:r>
      <w:r>
        <w:rPr>
          <w:rFonts w:ascii="Tahoma" w:hAnsi="Tahoma" w:cs="Tahoma"/>
          <w:sz w:val="28"/>
          <w:szCs w:val="28"/>
        </w:rPr>
        <w:t xml:space="preserve"> Und so </w:t>
      </w:r>
      <w:r w:rsidR="00671C55" w:rsidRPr="004D7746">
        <w:rPr>
          <w:rFonts w:ascii="Tahoma" w:hAnsi="Tahoma" w:cs="Tahoma"/>
          <w:sz w:val="28"/>
          <w:szCs w:val="28"/>
        </w:rPr>
        <w:t>ve</w:t>
      </w:r>
      <w:r>
        <w:rPr>
          <w:rFonts w:ascii="Tahoma" w:hAnsi="Tahoma" w:cs="Tahoma"/>
          <w:sz w:val="28"/>
          <w:szCs w:val="28"/>
        </w:rPr>
        <w:t>rs</w:t>
      </w:r>
      <w:r w:rsidR="003747B4">
        <w:rPr>
          <w:rFonts w:ascii="Tahoma" w:hAnsi="Tahoma" w:cs="Tahoma"/>
          <w:sz w:val="28"/>
          <w:szCs w:val="28"/>
        </w:rPr>
        <w:t>a</w:t>
      </w:r>
      <w:r>
        <w:rPr>
          <w:rFonts w:ascii="Tahoma" w:hAnsi="Tahoma" w:cs="Tahoma"/>
          <w:sz w:val="28"/>
          <w:szCs w:val="28"/>
        </w:rPr>
        <w:t>mme</w:t>
      </w:r>
      <w:r w:rsidR="00671C55" w:rsidRPr="004D7746">
        <w:rPr>
          <w:rFonts w:ascii="Tahoma" w:hAnsi="Tahoma" w:cs="Tahoma"/>
          <w:sz w:val="28"/>
          <w:szCs w:val="28"/>
        </w:rPr>
        <w:t>l</w:t>
      </w:r>
      <w:r w:rsidR="003747B4">
        <w:rPr>
          <w:rFonts w:ascii="Tahoma" w:hAnsi="Tahoma" w:cs="Tahoma"/>
          <w:sz w:val="28"/>
          <w:szCs w:val="28"/>
        </w:rPr>
        <w:t>t</w:t>
      </w:r>
      <w:r w:rsidR="00671C55" w:rsidRPr="004D7746">
        <w:rPr>
          <w:rFonts w:ascii="Tahoma" w:hAnsi="Tahoma" w:cs="Tahoma"/>
          <w:sz w:val="28"/>
          <w:szCs w:val="28"/>
        </w:rPr>
        <w:t xml:space="preserve">e </w:t>
      </w:r>
      <w:r w:rsidR="003747B4">
        <w:rPr>
          <w:rFonts w:ascii="Tahoma" w:hAnsi="Tahoma" w:cs="Tahoma"/>
          <w:sz w:val="28"/>
          <w:szCs w:val="28"/>
        </w:rPr>
        <w:t>er seine Getreuen am Abe</w:t>
      </w:r>
      <w:r w:rsidR="00671C55" w:rsidRPr="004D7746">
        <w:rPr>
          <w:rFonts w:ascii="Tahoma" w:hAnsi="Tahoma" w:cs="Tahoma"/>
          <w:sz w:val="28"/>
          <w:szCs w:val="28"/>
        </w:rPr>
        <w:t>n</w:t>
      </w:r>
      <w:r w:rsidR="003747B4">
        <w:rPr>
          <w:rFonts w:ascii="Tahoma" w:hAnsi="Tahoma" w:cs="Tahoma"/>
          <w:sz w:val="28"/>
          <w:szCs w:val="28"/>
        </w:rPr>
        <w:t>d vor sei</w:t>
      </w:r>
      <w:r w:rsidR="00671C55" w:rsidRPr="004D7746">
        <w:rPr>
          <w:rFonts w:ascii="Tahoma" w:hAnsi="Tahoma" w:cs="Tahoma"/>
          <w:sz w:val="28"/>
          <w:szCs w:val="28"/>
        </w:rPr>
        <w:t>ne</w:t>
      </w:r>
      <w:r w:rsidR="003747B4">
        <w:rPr>
          <w:rFonts w:ascii="Tahoma" w:hAnsi="Tahoma" w:cs="Tahoma"/>
          <w:sz w:val="28"/>
          <w:szCs w:val="28"/>
        </w:rPr>
        <w:t>m</w:t>
      </w:r>
      <w:r w:rsidR="00671C55" w:rsidRPr="004D7746">
        <w:rPr>
          <w:rFonts w:ascii="Tahoma" w:hAnsi="Tahoma" w:cs="Tahoma"/>
          <w:sz w:val="28"/>
          <w:szCs w:val="28"/>
        </w:rPr>
        <w:t xml:space="preserve"> </w:t>
      </w:r>
      <w:r w:rsidR="003747B4">
        <w:rPr>
          <w:rFonts w:ascii="Tahoma" w:hAnsi="Tahoma" w:cs="Tahoma"/>
          <w:sz w:val="28"/>
          <w:szCs w:val="28"/>
        </w:rPr>
        <w:t xml:space="preserve">Tod, um Ihnen </w:t>
      </w:r>
      <w:r w:rsidR="00671C55" w:rsidRPr="004D7746">
        <w:rPr>
          <w:rFonts w:ascii="Tahoma" w:hAnsi="Tahoma" w:cs="Tahoma"/>
          <w:sz w:val="28"/>
          <w:szCs w:val="28"/>
        </w:rPr>
        <w:t>ei</w:t>
      </w:r>
      <w:r w:rsidR="003747B4">
        <w:rPr>
          <w:rFonts w:ascii="Tahoma" w:hAnsi="Tahoma" w:cs="Tahoma"/>
          <w:sz w:val="28"/>
          <w:szCs w:val="28"/>
        </w:rPr>
        <w:t>n Zeich</w:t>
      </w:r>
      <w:r w:rsidR="00671C55" w:rsidRPr="004D7746">
        <w:rPr>
          <w:rFonts w:ascii="Tahoma" w:hAnsi="Tahoma" w:cs="Tahoma"/>
          <w:sz w:val="28"/>
          <w:szCs w:val="28"/>
        </w:rPr>
        <w:t>e</w:t>
      </w:r>
      <w:r w:rsidR="003747B4">
        <w:rPr>
          <w:rFonts w:ascii="Tahoma" w:hAnsi="Tahoma" w:cs="Tahoma"/>
          <w:sz w:val="28"/>
          <w:szCs w:val="28"/>
        </w:rPr>
        <w:t>n</w:t>
      </w:r>
      <w:r w:rsidR="00826EBE">
        <w:rPr>
          <w:rFonts w:ascii="Tahoma" w:hAnsi="Tahoma" w:cs="Tahoma"/>
          <w:sz w:val="28"/>
          <w:szCs w:val="28"/>
        </w:rPr>
        <w:t xml:space="preserve">, das Zeichen </w:t>
      </w:r>
      <w:r w:rsidR="003747B4">
        <w:rPr>
          <w:rFonts w:ascii="Tahoma" w:hAnsi="Tahoma" w:cs="Tahoma"/>
          <w:sz w:val="28"/>
          <w:szCs w:val="28"/>
        </w:rPr>
        <w:t>Go</w:t>
      </w:r>
      <w:r w:rsidR="00671C55" w:rsidRPr="004D7746">
        <w:rPr>
          <w:rFonts w:ascii="Tahoma" w:hAnsi="Tahoma" w:cs="Tahoma"/>
          <w:sz w:val="28"/>
          <w:szCs w:val="28"/>
        </w:rPr>
        <w:t>t</w:t>
      </w:r>
      <w:r w:rsidR="003747B4">
        <w:rPr>
          <w:rFonts w:ascii="Tahoma" w:hAnsi="Tahoma" w:cs="Tahoma"/>
          <w:sz w:val="28"/>
          <w:szCs w:val="28"/>
        </w:rPr>
        <w:t>t</w:t>
      </w:r>
      <w:r w:rsidR="00671C55" w:rsidRPr="004D7746">
        <w:rPr>
          <w:rFonts w:ascii="Tahoma" w:hAnsi="Tahoma" w:cs="Tahoma"/>
          <w:sz w:val="28"/>
          <w:szCs w:val="28"/>
        </w:rPr>
        <w:t>e</w:t>
      </w:r>
      <w:r w:rsidR="003747B4">
        <w:rPr>
          <w:rFonts w:ascii="Tahoma" w:hAnsi="Tahoma" w:cs="Tahoma"/>
          <w:sz w:val="28"/>
          <w:szCs w:val="28"/>
        </w:rPr>
        <w:t>s zu hi</w:t>
      </w:r>
      <w:r w:rsidR="00671C55" w:rsidRPr="004D7746">
        <w:rPr>
          <w:rFonts w:ascii="Tahoma" w:hAnsi="Tahoma" w:cs="Tahoma"/>
          <w:sz w:val="28"/>
          <w:szCs w:val="28"/>
        </w:rPr>
        <w:t>nte</w:t>
      </w:r>
      <w:r w:rsidR="003747B4">
        <w:rPr>
          <w:rFonts w:ascii="Tahoma" w:hAnsi="Tahoma" w:cs="Tahoma"/>
          <w:sz w:val="28"/>
          <w:szCs w:val="28"/>
        </w:rPr>
        <w:t xml:space="preserve">rlassen: </w:t>
      </w:r>
    </w:p>
    <w:p w14:paraId="19EFCB51" w14:textId="77777777" w:rsidR="003747B4" w:rsidRDefault="003747B4" w:rsidP="008F464C">
      <w:pPr>
        <w:rPr>
          <w:rFonts w:ascii="Tahoma" w:hAnsi="Tahoma" w:cs="Tahoma"/>
          <w:b/>
          <w:sz w:val="26"/>
          <w:szCs w:val="28"/>
          <w:highlight w:val="lightGray"/>
        </w:rPr>
      </w:pPr>
    </w:p>
    <w:p w14:paraId="1F57A3FE" w14:textId="77777777" w:rsidR="003747B4" w:rsidRDefault="008F464C" w:rsidP="003747B4">
      <w:pPr>
        <w:ind w:left="709" w:hanging="283"/>
        <w:rPr>
          <w:rFonts w:ascii="Tahoma" w:hAnsi="Tahoma" w:cs="Tahoma"/>
          <w:b/>
          <w:sz w:val="26"/>
          <w:szCs w:val="28"/>
        </w:rPr>
      </w:pPr>
      <w:r w:rsidRPr="003747B4">
        <w:rPr>
          <w:rFonts w:ascii="Tahoma" w:hAnsi="Tahoma" w:cs="Tahoma"/>
          <w:b/>
          <w:sz w:val="26"/>
          <w:szCs w:val="28"/>
        </w:rPr>
        <w:t>A</w:t>
      </w:r>
      <w:r w:rsidR="00C6679E" w:rsidRPr="003747B4">
        <w:rPr>
          <w:rFonts w:ascii="Tahoma" w:hAnsi="Tahoma" w:cs="Tahoma"/>
          <w:b/>
          <w:sz w:val="26"/>
          <w:szCs w:val="28"/>
        </w:rPr>
        <w:t xml:space="preserve">lle: </w:t>
      </w:r>
      <w:r w:rsidR="003747B4">
        <w:rPr>
          <w:rFonts w:ascii="Tahoma" w:hAnsi="Tahoma" w:cs="Tahoma"/>
          <w:b/>
          <w:sz w:val="26"/>
          <w:szCs w:val="28"/>
        </w:rPr>
        <w:t xml:space="preserve">Er </w:t>
      </w:r>
      <w:r w:rsidR="00C6679E" w:rsidRPr="003747B4">
        <w:rPr>
          <w:rFonts w:ascii="Tahoma" w:hAnsi="Tahoma" w:cs="Tahoma"/>
          <w:b/>
          <w:sz w:val="26"/>
          <w:szCs w:val="28"/>
        </w:rPr>
        <w:t>nahm Brot, sprach darüber das Dankgebet, brach es in Stücke und sagte: „</w:t>
      </w:r>
      <w:r w:rsidR="003747B4">
        <w:rPr>
          <w:rFonts w:ascii="Tahoma" w:hAnsi="Tahoma" w:cs="Tahoma"/>
          <w:b/>
          <w:sz w:val="26"/>
          <w:szCs w:val="28"/>
        </w:rPr>
        <w:t xml:space="preserve">Vater, </w:t>
      </w:r>
      <w:r w:rsidR="00C6679E" w:rsidRPr="003747B4">
        <w:rPr>
          <w:rFonts w:ascii="Tahoma" w:hAnsi="Tahoma" w:cs="Tahoma"/>
          <w:b/>
          <w:sz w:val="26"/>
          <w:szCs w:val="28"/>
        </w:rPr>
        <w:t>d</w:t>
      </w:r>
      <w:r w:rsidR="003747B4">
        <w:rPr>
          <w:rFonts w:ascii="Tahoma" w:hAnsi="Tahoma" w:cs="Tahoma"/>
          <w:b/>
          <w:sz w:val="26"/>
          <w:szCs w:val="28"/>
        </w:rPr>
        <w:t>iese</w:t>
      </w:r>
      <w:r w:rsidR="00C6679E" w:rsidRPr="003747B4">
        <w:rPr>
          <w:rFonts w:ascii="Tahoma" w:hAnsi="Tahoma" w:cs="Tahoma"/>
          <w:b/>
          <w:sz w:val="26"/>
          <w:szCs w:val="28"/>
        </w:rPr>
        <w:t xml:space="preserve">s </w:t>
      </w:r>
      <w:r w:rsidR="003747B4">
        <w:rPr>
          <w:rFonts w:ascii="Tahoma" w:hAnsi="Tahoma" w:cs="Tahoma"/>
          <w:b/>
          <w:sz w:val="26"/>
          <w:szCs w:val="28"/>
        </w:rPr>
        <w:t xml:space="preserve">Brot </w:t>
      </w:r>
      <w:r w:rsidR="00C6679E" w:rsidRPr="003747B4">
        <w:rPr>
          <w:rFonts w:ascii="Tahoma" w:hAnsi="Tahoma" w:cs="Tahoma"/>
          <w:b/>
          <w:sz w:val="26"/>
          <w:szCs w:val="28"/>
        </w:rPr>
        <w:t>t</w:t>
      </w:r>
      <w:r w:rsidR="003747B4">
        <w:rPr>
          <w:rFonts w:ascii="Tahoma" w:hAnsi="Tahoma" w:cs="Tahoma"/>
          <w:b/>
          <w:sz w:val="26"/>
          <w:szCs w:val="28"/>
        </w:rPr>
        <w:t>eile ich aus als Zeichen für Deine Allmacht, die uns n</w:t>
      </w:r>
      <w:r w:rsidR="00C6679E" w:rsidRPr="003747B4">
        <w:rPr>
          <w:rFonts w:ascii="Tahoma" w:hAnsi="Tahoma" w:cs="Tahoma"/>
          <w:b/>
          <w:sz w:val="26"/>
          <w:szCs w:val="28"/>
        </w:rPr>
        <w:t xml:space="preserve">ie </w:t>
      </w:r>
      <w:r w:rsidR="003747B4">
        <w:rPr>
          <w:rFonts w:ascii="Tahoma" w:hAnsi="Tahoma" w:cs="Tahoma"/>
          <w:b/>
          <w:sz w:val="26"/>
          <w:szCs w:val="28"/>
        </w:rPr>
        <w:t>verlässt. Neh</w:t>
      </w:r>
      <w:r w:rsidR="00C6679E" w:rsidRPr="003747B4">
        <w:rPr>
          <w:rFonts w:ascii="Tahoma" w:hAnsi="Tahoma" w:cs="Tahoma"/>
          <w:b/>
          <w:sz w:val="26"/>
          <w:szCs w:val="28"/>
        </w:rPr>
        <w:t>m</w:t>
      </w:r>
      <w:r w:rsidR="003747B4">
        <w:rPr>
          <w:rFonts w:ascii="Tahoma" w:hAnsi="Tahoma" w:cs="Tahoma"/>
          <w:b/>
          <w:sz w:val="26"/>
          <w:szCs w:val="28"/>
        </w:rPr>
        <w:t>t und esst es, es versinnbildlicht m</w:t>
      </w:r>
      <w:r w:rsidR="00C6679E" w:rsidRPr="003747B4">
        <w:rPr>
          <w:rFonts w:ascii="Tahoma" w:hAnsi="Tahoma" w:cs="Tahoma"/>
          <w:b/>
          <w:sz w:val="26"/>
          <w:szCs w:val="28"/>
        </w:rPr>
        <w:t>ein</w:t>
      </w:r>
      <w:r w:rsidR="003747B4">
        <w:rPr>
          <w:rFonts w:ascii="Tahoma" w:hAnsi="Tahoma" w:cs="Tahoma"/>
          <w:b/>
          <w:sz w:val="26"/>
          <w:szCs w:val="28"/>
        </w:rPr>
        <w:t>en</w:t>
      </w:r>
      <w:r w:rsidR="00C6679E" w:rsidRPr="003747B4">
        <w:rPr>
          <w:rFonts w:ascii="Tahoma" w:hAnsi="Tahoma" w:cs="Tahoma"/>
          <w:b/>
          <w:sz w:val="26"/>
          <w:szCs w:val="28"/>
        </w:rPr>
        <w:t xml:space="preserve"> Leib, der für Euch </w:t>
      </w:r>
      <w:r w:rsidR="003747B4">
        <w:rPr>
          <w:rFonts w:ascii="Tahoma" w:hAnsi="Tahoma" w:cs="Tahoma"/>
          <w:b/>
          <w:sz w:val="26"/>
          <w:szCs w:val="28"/>
        </w:rPr>
        <w:t>hing</w:t>
      </w:r>
      <w:r w:rsidR="00C6679E" w:rsidRPr="003747B4">
        <w:rPr>
          <w:rFonts w:ascii="Tahoma" w:hAnsi="Tahoma" w:cs="Tahoma"/>
          <w:b/>
          <w:sz w:val="26"/>
          <w:szCs w:val="28"/>
        </w:rPr>
        <w:t>e</w:t>
      </w:r>
      <w:r w:rsidR="003747B4">
        <w:rPr>
          <w:rFonts w:ascii="Tahoma" w:hAnsi="Tahoma" w:cs="Tahoma"/>
          <w:b/>
          <w:sz w:val="26"/>
          <w:szCs w:val="28"/>
        </w:rPr>
        <w:t xml:space="preserve">geben </w:t>
      </w:r>
      <w:r w:rsidR="00C6679E" w:rsidRPr="003747B4">
        <w:rPr>
          <w:rFonts w:ascii="Tahoma" w:hAnsi="Tahoma" w:cs="Tahoma"/>
          <w:b/>
          <w:sz w:val="26"/>
          <w:szCs w:val="28"/>
        </w:rPr>
        <w:t xml:space="preserve">wird. </w:t>
      </w:r>
    </w:p>
    <w:p w14:paraId="003AF848" w14:textId="77777777" w:rsidR="009C4FA7" w:rsidRPr="00125061" w:rsidRDefault="009C4FA7" w:rsidP="003747B4">
      <w:pPr>
        <w:ind w:left="426"/>
        <w:rPr>
          <w:rFonts w:ascii="Tahoma" w:hAnsi="Tahoma" w:cs="Tahoma"/>
          <w:i/>
          <w:sz w:val="26"/>
          <w:szCs w:val="28"/>
        </w:rPr>
      </w:pPr>
      <w:r w:rsidRPr="00125061">
        <w:rPr>
          <w:rFonts w:ascii="Tahoma" w:hAnsi="Tahoma" w:cs="Tahoma"/>
          <w:i/>
          <w:sz w:val="26"/>
          <w:szCs w:val="28"/>
        </w:rPr>
        <w:t>Das Brot wird gebrochen und ausgeteilt</w:t>
      </w:r>
      <w:r w:rsidR="003747B4" w:rsidRPr="00125061">
        <w:rPr>
          <w:rFonts w:ascii="Tahoma" w:hAnsi="Tahoma" w:cs="Tahoma"/>
          <w:i/>
          <w:sz w:val="26"/>
          <w:szCs w:val="28"/>
        </w:rPr>
        <w:t xml:space="preserve"> und am Teller </w:t>
      </w:r>
      <w:r w:rsidRPr="00125061">
        <w:rPr>
          <w:rFonts w:ascii="Tahoma" w:hAnsi="Tahoma" w:cs="Tahoma"/>
          <w:i/>
          <w:sz w:val="26"/>
          <w:szCs w:val="28"/>
        </w:rPr>
        <w:t>be</w:t>
      </w:r>
      <w:r w:rsidR="003747B4" w:rsidRPr="00125061">
        <w:rPr>
          <w:rFonts w:ascii="Tahoma" w:hAnsi="Tahoma" w:cs="Tahoma"/>
          <w:i/>
          <w:sz w:val="26"/>
          <w:szCs w:val="28"/>
        </w:rPr>
        <w:t>halten</w:t>
      </w:r>
      <w:r w:rsidRPr="00125061">
        <w:rPr>
          <w:rFonts w:ascii="Tahoma" w:hAnsi="Tahoma" w:cs="Tahoma"/>
          <w:i/>
          <w:sz w:val="26"/>
          <w:szCs w:val="28"/>
        </w:rPr>
        <w:t xml:space="preserve"> </w:t>
      </w:r>
    </w:p>
    <w:p w14:paraId="71538DB0" w14:textId="77777777" w:rsidR="003747B4" w:rsidRDefault="003747B4" w:rsidP="003747B4">
      <w:pPr>
        <w:ind w:left="851"/>
        <w:rPr>
          <w:rFonts w:ascii="Tahoma" w:hAnsi="Tahoma" w:cs="Tahoma"/>
          <w:sz w:val="26"/>
          <w:szCs w:val="28"/>
          <w:highlight w:val="lightGray"/>
        </w:rPr>
      </w:pPr>
    </w:p>
    <w:p w14:paraId="2D6F873C" w14:textId="77777777" w:rsidR="003747B4" w:rsidRPr="00125061" w:rsidRDefault="003747B4" w:rsidP="00125061">
      <w:pPr>
        <w:ind w:left="709" w:hanging="283"/>
        <w:rPr>
          <w:rFonts w:ascii="Tahoma" w:hAnsi="Tahoma" w:cs="Tahoma"/>
          <w:b/>
          <w:sz w:val="26"/>
          <w:szCs w:val="28"/>
        </w:rPr>
      </w:pPr>
      <w:r w:rsidRPr="00125061">
        <w:rPr>
          <w:rFonts w:ascii="Tahoma" w:hAnsi="Tahoma" w:cs="Tahoma"/>
          <w:b/>
          <w:sz w:val="26"/>
          <w:szCs w:val="28"/>
        </w:rPr>
        <w:t>Alle: Anschließend nahm er auch den Krug mit Wein und sagte: Vater, dieser Wein sei ein Sinnbild des Lebens und seiner Freude, die auch ich genoss</w:t>
      </w:r>
      <w:r w:rsidR="008721D5">
        <w:rPr>
          <w:rFonts w:ascii="Tahoma" w:hAnsi="Tahoma" w:cs="Tahoma"/>
          <w:b/>
          <w:sz w:val="26"/>
          <w:szCs w:val="28"/>
        </w:rPr>
        <w:t xml:space="preserve">; trinket alle davon und seid </w:t>
      </w:r>
      <w:r w:rsidR="00125061" w:rsidRPr="00125061">
        <w:rPr>
          <w:rFonts w:ascii="Tahoma" w:hAnsi="Tahoma" w:cs="Tahoma"/>
          <w:b/>
          <w:sz w:val="26"/>
          <w:szCs w:val="28"/>
        </w:rPr>
        <w:t xml:space="preserve">sicher , dass dies nicht verloren geht, auch wenn noch so viel Blut </w:t>
      </w:r>
      <w:r w:rsidR="00F72C10">
        <w:rPr>
          <w:rFonts w:ascii="Tahoma" w:hAnsi="Tahoma" w:cs="Tahoma"/>
          <w:b/>
          <w:sz w:val="26"/>
          <w:szCs w:val="28"/>
        </w:rPr>
        <w:t>vergossen wird</w:t>
      </w:r>
    </w:p>
    <w:p w14:paraId="2AA3D90C" w14:textId="77777777" w:rsidR="003747B4" w:rsidRDefault="00125061" w:rsidP="00125061">
      <w:pPr>
        <w:tabs>
          <w:tab w:val="left" w:pos="426"/>
        </w:tabs>
        <w:ind w:left="426"/>
        <w:rPr>
          <w:rFonts w:ascii="Tahoma" w:hAnsi="Tahoma" w:cs="Tahoma"/>
          <w:i/>
          <w:sz w:val="26"/>
          <w:szCs w:val="28"/>
        </w:rPr>
      </w:pPr>
      <w:r w:rsidRPr="00125061">
        <w:rPr>
          <w:rFonts w:ascii="Tahoma" w:hAnsi="Tahoma" w:cs="Tahoma"/>
          <w:i/>
          <w:sz w:val="26"/>
          <w:szCs w:val="28"/>
        </w:rPr>
        <w:t>Der Wein wird ausgeschenkt, dann essen und trinken alle in Stille</w:t>
      </w:r>
    </w:p>
    <w:p w14:paraId="6ACA6970" w14:textId="77777777" w:rsidR="004C688D" w:rsidRDefault="004C688D" w:rsidP="00125061">
      <w:pPr>
        <w:tabs>
          <w:tab w:val="left" w:pos="426"/>
        </w:tabs>
        <w:ind w:left="426"/>
        <w:rPr>
          <w:rFonts w:ascii="Tahoma" w:hAnsi="Tahoma" w:cs="Tahoma"/>
          <w:i/>
          <w:sz w:val="26"/>
          <w:szCs w:val="28"/>
        </w:rPr>
      </w:pPr>
    </w:p>
    <w:p w14:paraId="723BE3D9" w14:textId="77777777" w:rsidR="004C688D" w:rsidRDefault="004C688D" w:rsidP="00125061">
      <w:pPr>
        <w:tabs>
          <w:tab w:val="left" w:pos="426"/>
        </w:tabs>
        <w:ind w:left="426"/>
        <w:rPr>
          <w:rFonts w:ascii="Tahoma" w:hAnsi="Tahoma" w:cs="Tahoma"/>
          <w:i/>
          <w:sz w:val="26"/>
          <w:szCs w:val="28"/>
        </w:rPr>
      </w:pPr>
    </w:p>
    <w:p w14:paraId="7EA0E6E7" w14:textId="77777777" w:rsidR="004C688D" w:rsidRDefault="004C688D" w:rsidP="004C688D">
      <w:pPr>
        <w:tabs>
          <w:tab w:val="left" w:pos="426"/>
        </w:tabs>
        <w:ind w:left="426" w:hanging="426"/>
        <w:rPr>
          <w:rFonts w:ascii="Tahoma" w:hAnsi="Tahoma" w:cs="Tahoma"/>
          <w:sz w:val="26"/>
          <w:szCs w:val="28"/>
        </w:rPr>
      </w:pPr>
      <w:r>
        <w:rPr>
          <w:rFonts w:ascii="Tahoma" w:hAnsi="Tahoma" w:cs="Tahoma"/>
          <w:sz w:val="26"/>
          <w:szCs w:val="28"/>
        </w:rPr>
        <w:t xml:space="preserve">L: Durch das Brechen des Brotes und den Trunk des Weines haben wir nun den Auftrag Jesu erfüllt, sein Gedächtnis und seine tiefe Verbundenheit mit dem fernen und doch so vielfältig nahen Gott zu feiern und so können wir fröhlich singen: </w:t>
      </w:r>
    </w:p>
    <w:p w14:paraId="7DC71B7C" w14:textId="77777777" w:rsidR="004C688D" w:rsidRPr="004C688D" w:rsidRDefault="004C688D" w:rsidP="00125061">
      <w:pPr>
        <w:tabs>
          <w:tab w:val="left" w:pos="426"/>
        </w:tabs>
        <w:ind w:left="426"/>
        <w:rPr>
          <w:rFonts w:ascii="Tahoma" w:hAnsi="Tahoma" w:cs="Tahoma"/>
          <w:sz w:val="26"/>
          <w:szCs w:val="28"/>
        </w:rPr>
      </w:pPr>
    </w:p>
    <w:p w14:paraId="5A764FB8" w14:textId="77777777" w:rsidR="00125061" w:rsidRDefault="003D6744" w:rsidP="007C1F3F">
      <w:pPr>
        <w:pBdr>
          <w:top w:val="single" w:sz="4" w:space="1" w:color="auto"/>
          <w:left w:val="single" w:sz="4" w:space="4" w:color="auto"/>
          <w:bottom w:val="single" w:sz="4" w:space="1" w:color="auto"/>
          <w:right w:val="single" w:sz="4" w:space="4" w:color="auto"/>
        </w:pBdr>
        <w:spacing w:after="0"/>
        <w:ind w:firstLine="426"/>
        <w:rPr>
          <w:rFonts w:ascii="Tahoma" w:hAnsi="Tahoma" w:cs="Tahoma"/>
          <w:sz w:val="28"/>
          <w:szCs w:val="28"/>
        </w:rPr>
      </w:pPr>
      <w:r w:rsidRPr="007C1F3F">
        <w:rPr>
          <w:rFonts w:ascii="Tahoma" w:hAnsi="Tahoma" w:cs="Tahoma"/>
          <w:sz w:val="28"/>
          <w:szCs w:val="28"/>
        </w:rPr>
        <w:t xml:space="preserve">Lied: </w:t>
      </w:r>
      <w:r w:rsidR="00BF54D4" w:rsidRPr="007C1F3F">
        <w:rPr>
          <w:rFonts w:ascii="Tahoma" w:hAnsi="Tahoma" w:cs="Tahoma"/>
          <w:sz w:val="28"/>
          <w:szCs w:val="28"/>
        </w:rPr>
        <w:t>Der G</w:t>
      </w:r>
      <w:r w:rsidR="00125061" w:rsidRPr="007C1F3F">
        <w:rPr>
          <w:rFonts w:ascii="Tahoma" w:hAnsi="Tahoma" w:cs="Tahoma"/>
          <w:sz w:val="28"/>
          <w:szCs w:val="28"/>
        </w:rPr>
        <w:t>e</w:t>
      </w:r>
      <w:r w:rsidR="00BF54D4" w:rsidRPr="007C1F3F">
        <w:rPr>
          <w:rFonts w:ascii="Tahoma" w:hAnsi="Tahoma" w:cs="Tahoma"/>
          <w:sz w:val="28"/>
          <w:szCs w:val="28"/>
        </w:rPr>
        <w:t>i</w:t>
      </w:r>
      <w:r w:rsidR="00125061" w:rsidRPr="007C1F3F">
        <w:rPr>
          <w:rFonts w:ascii="Tahoma" w:hAnsi="Tahoma" w:cs="Tahoma"/>
          <w:sz w:val="28"/>
          <w:szCs w:val="28"/>
        </w:rPr>
        <w:t>s</w:t>
      </w:r>
      <w:r w:rsidR="00BF54D4" w:rsidRPr="007C1F3F">
        <w:rPr>
          <w:rFonts w:ascii="Tahoma" w:hAnsi="Tahoma" w:cs="Tahoma"/>
          <w:sz w:val="28"/>
          <w:szCs w:val="28"/>
        </w:rPr>
        <w:t xml:space="preserve">t </w:t>
      </w:r>
      <w:r w:rsidR="00125061" w:rsidRPr="007C1F3F">
        <w:rPr>
          <w:rFonts w:ascii="Tahoma" w:hAnsi="Tahoma" w:cs="Tahoma"/>
          <w:sz w:val="28"/>
          <w:szCs w:val="28"/>
        </w:rPr>
        <w:t>de</w:t>
      </w:r>
      <w:r w:rsidR="00BF54D4" w:rsidRPr="007C1F3F">
        <w:rPr>
          <w:rFonts w:ascii="Tahoma" w:hAnsi="Tahoma" w:cs="Tahoma"/>
          <w:sz w:val="28"/>
          <w:szCs w:val="28"/>
        </w:rPr>
        <w:t>s</w:t>
      </w:r>
      <w:r w:rsidR="00125061" w:rsidRPr="007C1F3F">
        <w:rPr>
          <w:rFonts w:ascii="Tahoma" w:hAnsi="Tahoma" w:cs="Tahoma"/>
          <w:sz w:val="28"/>
          <w:szCs w:val="28"/>
        </w:rPr>
        <w:t xml:space="preserve"> </w:t>
      </w:r>
      <w:r w:rsidR="00004DCB" w:rsidRPr="007C1F3F">
        <w:rPr>
          <w:rFonts w:ascii="Tahoma" w:hAnsi="Tahoma" w:cs="Tahoma"/>
          <w:sz w:val="28"/>
          <w:szCs w:val="28"/>
        </w:rPr>
        <w:t xml:space="preserve">Herrn erfüllt das All (GL 347) </w:t>
      </w:r>
    </w:p>
    <w:p w14:paraId="07DD2070" w14:textId="77777777" w:rsidR="007C1F3F" w:rsidRPr="007C1F3F" w:rsidRDefault="007C1F3F" w:rsidP="007C1F3F">
      <w:pPr>
        <w:pBdr>
          <w:top w:val="single" w:sz="4" w:space="1" w:color="auto"/>
          <w:left w:val="single" w:sz="4" w:space="4" w:color="auto"/>
          <w:bottom w:val="single" w:sz="4" w:space="1" w:color="auto"/>
          <w:right w:val="single" w:sz="4" w:space="4" w:color="auto"/>
        </w:pBdr>
        <w:spacing w:after="0"/>
        <w:ind w:firstLine="426"/>
        <w:rPr>
          <w:rFonts w:ascii="Tahoma" w:hAnsi="Tahoma" w:cs="Tahoma"/>
          <w:sz w:val="28"/>
          <w:szCs w:val="28"/>
        </w:rPr>
      </w:pPr>
    </w:p>
    <w:p w14:paraId="49320CF4" w14:textId="77777777" w:rsidR="007C1F3F" w:rsidRPr="007C1F3F" w:rsidRDefault="007C1F3F" w:rsidP="007C1F3F">
      <w:pPr>
        <w:pBdr>
          <w:top w:val="single" w:sz="4" w:space="1" w:color="auto"/>
          <w:left w:val="single" w:sz="4" w:space="4" w:color="auto"/>
          <w:bottom w:val="single" w:sz="4" w:space="1" w:color="auto"/>
          <w:right w:val="single" w:sz="4" w:space="4" w:color="auto"/>
        </w:pBdr>
        <w:spacing w:after="0"/>
        <w:ind w:firstLine="426"/>
        <w:rPr>
          <w:rFonts w:ascii="Tahoma" w:hAnsi="Tahoma" w:cs="Tahoma"/>
          <w:sz w:val="28"/>
          <w:szCs w:val="28"/>
        </w:rPr>
      </w:pPr>
      <w:r w:rsidRPr="007C1F3F">
        <w:rPr>
          <w:rFonts w:ascii="Tahoma" w:hAnsi="Tahoma" w:cs="Tahoma"/>
          <w:sz w:val="28"/>
          <w:szCs w:val="28"/>
        </w:rPr>
        <w:t xml:space="preserve">Der Geist des Herrn erfüllt das All, mit Sturm und Feuersgluten; </w:t>
      </w:r>
    </w:p>
    <w:p w14:paraId="2027C32F" w14:textId="77777777" w:rsidR="007C1F3F" w:rsidRPr="007C1F3F" w:rsidRDefault="007C1F3F" w:rsidP="007C1F3F">
      <w:pPr>
        <w:pBdr>
          <w:top w:val="single" w:sz="4" w:space="1" w:color="auto"/>
          <w:left w:val="single" w:sz="4" w:space="4" w:color="auto"/>
          <w:bottom w:val="single" w:sz="4" w:space="1" w:color="auto"/>
          <w:right w:val="single" w:sz="4" w:space="4" w:color="auto"/>
        </w:pBdr>
        <w:spacing w:after="0"/>
        <w:ind w:firstLine="426"/>
        <w:rPr>
          <w:rFonts w:ascii="Tahoma" w:hAnsi="Tahoma" w:cs="Tahoma"/>
          <w:sz w:val="28"/>
          <w:szCs w:val="28"/>
        </w:rPr>
      </w:pPr>
      <w:r w:rsidRPr="007C1F3F">
        <w:rPr>
          <w:rFonts w:ascii="Tahoma" w:hAnsi="Tahoma" w:cs="Tahoma"/>
          <w:sz w:val="28"/>
          <w:szCs w:val="28"/>
        </w:rPr>
        <w:t xml:space="preserve">Er krönt mit Jubel Berg und Tal, er lässt die Wasser fluten, </w:t>
      </w:r>
    </w:p>
    <w:p w14:paraId="3077B40C" w14:textId="77777777" w:rsidR="007C1F3F" w:rsidRPr="007C1F3F" w:rsidRDefault="007C1F3F" w:rsidP="007C1F3F">
      <w:pPr>
        <w:pBdr>
          <w:top w:val="single" w:sz="4" w:space="1" w:color="auto"/>
          <w:left w:val="single" w:sz="4" w:space="4" w:color="auto"/>
          <w:bottom w:val="single" w:sz="4" w:space="1" w:color="auto"/>
          <w:right w:val="single" w:sz="4" w:space="4" w:color="auto"/>
        </w:pBdr>
        <w:spacing w:after="0"/>
        <w:ind w:firstLine="426"/>
        <w:rPr>
          <w:rFonts w:ascii="Tahoma" w:hAnsi="Tahoma" w:cs="Tahoma"/>
          <w:sz w:val="28"/>
          <w:szCs w:val="28"/>
        </w:rPr>
      </w:pPr>
      <w:r w:rsidRPr="007C1F3F">
        <w:rPr>
          <w:rFonts w:ascii="Tahoma" w:hAnsi="Tahoma" w:cs="Tahoma"/>
          <w:sz w:val="28"/>
          <w:szCs w:val="28"/>
        </w:rPr>
        <w:t xml:space="preserve">ganz überströmt von Glanz und Licht erhebt die Schöpfung ihr Gesicht, </w:t>
      </w:r>
    </w:p>
    <w:p w14:paraId="7B42FF41" w14:textId="77777777" w:rsidR="007C1F3F" w:rsidRDefault="007C1F3F" w:rsidP="007C1F3F">
      <w:pPr>
        <w:pBdr>
          <w:top w:val="single" w:sz="4" w:space="1" w:color="auto"/>
          <w:left w:val="single" w:sz="4" w:space="4" w:color="auto"/>
          <w:bottom w:val="single" w:sz="4" w:space="1" w:color="auto"/>
          <w:right w:val="single" w:sz="4" w:space="4" w:color="auto"/>
        </w:pBdr>
        <w:spacing w:after="0"/>
        <w:rPr>
          <w:rFonts w:ascii="Tahoma" w:hAnsi="Tahoma" w:cs="Tahoma"/>
          <w:sz w:val="28"/>
          <w:szCs w:val="28"/>
        </w:rPr>
      </w:pPr>
      <w:r w:rsidRPr="007C1F3F">
        <w:rPr>
          <w:rFonts w:ascii="Tahoma" w:hAnsi="Tahoma" w:cs="Tahoma"/>
          <w:sz w:val="28"/>
          <w:szCs w:val="28"/>
        </w:rPr>
        <w:t xml:space="preserve">     frohlockend: Halleluja</w:t>
      </w:r>
      <w:r w:rsidR="00BF2ECA">
        <w:rPr>
          <w:rFonts w:ascii="Tahoma" w:hAnsi="Tahoma" w:cs="Tahoma"/>
          <w:sz w:val="28"/>
          <w:szCs w:val="28"/>
        </w:rPr>
        <w:t>.</w:t>
      </w:r>
    </w:p>
    <w:p w14:paraId="54476B14" w14:textId="77777777" w:rsidR="00BF2ECA" w:rsidRDefault="00BF2ECA" w:rsidP="007C1F3F">
      <w:pPr>
        <w:pBdr>
          <w:top w:val="single" w:sz="4" w:space="1" w:color="auto"/>
          <w:left w:val="single" w:sz="4" w:space="4" w:color="auto"/>
          <w:bottom w:val="single" w:sz="4" w:space="1" w:color="auto"/>
          <w:right w:val="single" w:sz="4" w:space="4" w:color="auto"/>
        </w:pBdr>
        <w:spacing w:after="0"/>
        <w:rPr>
          <w:rFonts w:ascii="Tahoma" w:hAnsi="Tahoma" w:cs="Tahoma"/>
          <w:sz w:val="28"/>
          <w:szCs w:val="28"/>
        </w:rPr>
      </w:pPr>
    </w:p>
    <w:p w14:paraId="52E3D1E1" w14:textId="77777777" w:rsidR="007C1F3F" w:rsidRPr="007C1F3F" w:rsidRDefault="007C1F3F" w:rsidP="007C1F3F">
      <w:pPr>
        <w:pBdr>
          <w:top w:val="single" w:sz="4" w:space="1" w:color="auto"/>
          <w:left w:val="single" w:sz="4" w:space="4" w:color="auto"/>
          <w:bottom w:val="single" w:sz="4" w:space="1" w:color="auto"/>
          <w:right w:val="single" w:sz="4" w:space="4" w:color="auto"/>
        </w:pBdr>
        <w:spacing w:after="0"/>
        <w:rPr>
          <w:rFonts w:ascii="Tahoma" w:hAnsi="Tahoma" w:cs="Tahoma"/>
          <w:sz w:val="16"/>
          <w:szCs w:val="16"/>
        </w:rPr>
      </w:pPr>
    </w:p>
    <w:p w14:paraId="08F788FF" w14:textId="77777777" w:rsidR="007C1F3F" w:rsidRDefault="007C1F3F" w:rsidP="007C1F3F">
      <w:pPr>
        <w:pBdr>
          <w:top w:val="single" w:sz="4" w:space="1" w:color="auto"/>
          <w:left w:val="single" w:sz="4" w:space="4" w:color="auto"/>
          <w:bottom w:val="single" w:sz="4" w:space="1" w:color="auto"/>
          <w:right w:val="single" w:sz="4" w:space="4" w:color="auto"/>
        </w:pBdr>
        <w:spacing w:after="0"/>
        <w:rPr>
          <w:rFonts w:ascii="Tahoma" w:hAnsi="Tahoma" w:cs="Tahoma"/>
          <w:sz w:val="28"/>
          <w:szCs w:val="28"/>
        </w:rPr>
      </w:pPr>
      <w:r>
        <w:rPr>
          <w:rFonts w:ascii="Tahoma" w:hAnsi="Tahoma" w:cs="Tahoma"/>
          <w:sz w:val="28"/>
          <w:szCs w:val="28"/>
        </w:rPr>
        <w:t xml:space="preserve">    Der Geist des Herrn erweckt den Geist in Sehern und Propheten, </w:t>
      </w:r>
    </w:p>
    <w:p w14:paraId="1B4F5377" w14:textId="77777777" w:rsidR="007C1F3F" w:rsidRDefault="007C1F3F" w:rsidP="007C1F3F">
      <w:pPr>
        <w:pBdr>
          <w:top w:val="single" w:sz="4" w:space="1" w:color="auto"/>
          <w:left w:val="single" w:sz="4" w:space="4" w:color="auto"/>
          <w:bottom w:val="single" w:sz="4" w:space="1" w:color="auto"/>
          <w:right w:val="single" w:sz="4" w:space="4" w:color="auto"/>
        </w:pBdr>
        <w:spacing w:after="0"/>
        <w:rPr>
          <w:rFonts w:ascii="Tahoma" w:hAnsi="Tahoma" w:cs="Tahoma"/>
          <w:sz w:val="28"/>
          <w:szCs w:val="28"/>
        </w:rPr>
      </w:pPr>
      <w:r>
        <w:rPr>
          <w:rFonts w:ascii="Tahoma" w:hAnsi="Tahoma" w:cs="Tahoma"/>
          <w:sz w:val="28"/>
          <w:szCs w:val="28"/>
        </w:rPr>
        <w:t xml:space="preserve">    der das Erbarmen Gottes weist und Heil in tiefsten Nöten. </w:t>
      </w:r>
    </w:p>
    <w:p w14:paraId="4D41B1E1" w14:textId="77777777" w:rsidR="007C1F3F" w:rsidRDefault="007C1F3F" w:rsidP="007C1F3F">
      <w:pPr>
        <w:pBdr>
          <w:top w:val="single" w:sz="4" w:space="1" w:color="auto"/>
          <w:left w:val="single" w:sz="4" w:space="4" w:color="auto"/>
          <w:bottom w:val="single" w:sz="4" w:space="1" w:color="auto"/>
          <w:right w:val="single" w:sz="4" w:space="4" w:color="auto"/>
        </w:pBdr>
        <w:spacing w:after="0"/>
        <w:rPr>
          <w:rFonts w:ascii="Tahoma" w:hAnsi="Tahoma" w:cs="Tahoma"/>
          <w:sz w:val="28"/>
          <w:szCs w:val="28"/>
        </w:rPr>
      </w:pPr>
      <w:r>
        <w:rPr>
          <w:rFonts w:ascii="Tahoma" w:hAnsi="Tahoma" w:cs="Tahoma"/>
          <w:sz w:val="28"/>
          <w:szCs w:val="28"/>
        </w:rPr>
        <w:t xml:space="preserve">    Seht, aus der Nacht Verheißung blüht; die Hoffnung hebt sich wie ein Lied</w:t>
      </w:r>
    </w:p>
    <w:p w14:paraId="6C51E0AC" w14:textId="77777777" w:rsidR="007C1F3F" w:rsidRDefault="007C1F3F" w:rsidP="007C1F3F">
      <w:pPr>
        <w:pBdr>
          <w:top w:val="single" w:sz="4" w:space="1" w:color="auto"/>
          <w:left w:val="single" w:sz="4" w:space="4" w:color="auto"/>
          <w:bottom w:val="single" w:sz="4" w:space="1" w:color="auto"/>
          <w:right w:val="single" w:sz="4" w:space="4" w:color="auto"/>
        </w:pBdr>
        <w:spacing w:after="0"/>
        <w:rPr>
          <w:rFonts w:ascii="Tahoma" w:hAnsi="Tahoma" w:cs="Tahoma"/>
          <w:sz w:val="28"/>
          <w:szCs w:val="28"/>
        </w:rPr>
      </w:pPr>
      <w:r>
        <w:rPr>
          <w:rFonts w:ascii="Tahoma" w:hAnsi="Tahoma" w:cs="Tahoma"/>
          <w:sz w:val="28"/>
          <w:szCs w:val="28"/>
        </w:rPr>
        <w:t xml:space="preserve">    Und jubelt: Halleluja</w:t>
      </w:r>
      <w:r w:rsidR="00BF2ECA">
        <w:rPr>
          <w:rFonts w:ascii="Tahoma" w:hAnsi="Tahoma" w:cs="Tahoma"/>
          <w:sz w:val="28"/>
          <w:szCs w:val="28"/>
        </w:rPr>
        <w:t>.</w:t>
      </w:r>
    </w:p>
    <w:p w14:paraId="1C2521D2" w14:textId="77777777" w:rsidR="007C1F3F" w:rsidRDefault="007C1F3F" w:rsidP="007C1F3F">
      <w:pPr>
        <w:pBdr>
          <w:top w:val="single" w:sz="4" w:space="1" w:color="auto"/>
          <w:left w:val="single" w:sz="4" w:space="4" w:color="auto"/>
          <w:bottom w:val="single" w:sz="4" w:space="1" w:color="auto"/>
          <w:right w:val="single" w:sz="4" w:space="4" w:color="auto"/>
        </w:pBdr>
        <w:spacing w:after="0"/>
        <w:rPr>
          <w:rFonts w:ascii="Tahoma" w:hAnsi="Tahoma" w:cs="Tahoma"/>
          <w:sz w:val="28"/>
          <w:szCs w:val="28"/>
        </w:rPr>
      </w:pPr>
    </w:p>
    <w:p w14:paraId="578F282A" w14:textId="77777777" w:rsidR="007C1F3F" w:rsidRDefault="007C1F3F" w:rsidP="007C1F3F">
      <w:pPr>
        <w:spacing w:after="0"/>
        <w:rPr>
          <w:rFonts w:ascii="Tahoma" w:hAnsi="Tahoma" w:cs="Tahoma"/>
          <w:sz w:val="28"/>
          <w:szCs w:val="28"/>
        </w:rPr>
      </w:pPr>
      <w:r>
        <w:rPr>
          <w:rFonts w:ascii="Tahoma" w:hAnsi="Tahoma" w:cs="Tahoma"/>
          <w:sz w:val="28"/>
          <w:szCs w:val="28"/>
        </w:rPr>
        <w:tab/>
      </w:r>
    </w:p>
    <w:p w14:paraId="2A04B9E9" w14:textId="77777777" w:rsidR="003D6744" w:rsidRDefault="00125061" w:rsidP="004C688D">
      <w:pPr>
        <w:ind w:left="426" w:hanging="426"/>
        <w:rPr>
          <w:rFonts w:ascii="Tahoma" w:hAnsi="Tahoma" w:cs="Tahoma"/>
          <w:sz w:val="26"/>
          <w:szCs w:val="28"/>
        </w:rPr>
      </w:pPr>
      <w:r>
        <w:rPr>
          <w:rFonts w:ascii="Tahoma" w:hAnsi="Tahoma" w:cs="Tahoma"/>
          <w:sz w:val="26"/>
          <w:szCs w:val="28"/>
        </w:rPr>
        <w:t>8 – Vi</w:t>
      </w:r>
      <w:r w:rsidR="003D6744" w:rsidRPr="00125061">
        <w:rPr>
          <w:rFonts w:ascii="Tahoma" w:hAnsi="Tahoma" w:cs="Tahoma"/>
          <w:sz w:val="26"/>
          <w:szCs w:val="28"/>
        </w:rPr>
        <w:t>e</w:t>
      </w:r>
      <w:r>
        <w:rPr>
          <w:rFonts w:ascii="Tahoma" w:hAnsi="Tahoma" w:cs="Tahoma"/>
          <w:sz w:val="26"/>
          <w:szCs w:val="28"/>
        </w:rPr>
        <w:t xml:space="preserve">lfältiger, </w:t>
      </w:r>
      <w:r w:rsidR="003D6744" w:rsidRPr="00125061">
        <w:rPr>
          <w:rFonts w:ascii="Tahoma" w:hAnsi="Tahoma" w:cs="Tahoma"/>
          <w:sz w:val="26"/>
          <w:szCs w:val="28"/>
        </w:rPr>
        <w:t>u</w:t>
      </w:r>
      <w:r>
        <w:rPr>
          <w:rFonts w:ascii="Tahoma" w:hAnsi="Tahoma" w:cs="Tahoma"/>
          <w:sz w:val="26"/>
          <w:szCs w:val="28"/>
        </w:rPr>
        <w:t xml:space="preserve">nbegreiflicher </w:t>
      </w:r>
      <w:r w:rsidR="003D6744" w:rsidRPr="00125061">
        <w:rPr>
          <w:rFonts w:ascii="Tahoma" w:hAnsi="Tahoma" w:cs="Tahoma"/>
          <w:sz w:val="26"/>
          <w:szCs w:val="28"/>
        </w:rPr>
        <w:t>Gott</w:t>
      </w:r>
      <w:r>
        <w:rPr>
          <w:rFonts w:ascii="Tahoma" w:hAnsi="Tahoma" w:cs="Tahoma"/>
          <w:sz w:val="26"/>
          <w:szCs w:val="28"/>
        </w:rPr>
        <w:t>, d</w:t>
      </w:r>
      <w:r w:rsidR="003D6744" w:rsidRPr="00125061">
        <w:rPr>
          <w:rFonts w:ascii="Tahoma" w:hAnsi="Tahoma" w:cs="Tahoma"/>
          <w:sz w:val="26"/>
          <w:szCs w:val="28"/>
        </w:rPr>
        <w:t>e</w:t>
      </w:r>
      <w:r>
        <w:rPr>
          <w:rFonts w:ascii="Tahoma" w:hAnsi="Tahoma" w:cs="Tahoma"/>
          <w:sz w:val="26"/>
          <w:szCs w:val="28"/>
        </w:rPr>
        <w:t>m wir vertrauen, be</w:t>
      </w:r>
      <w:r w:rsidR="003D6744" w:rsidRPr="00125061">
        <w:rPr>
          <w:rFonts w:ascii="Tahoma" w:hAnsi="Tahoma" w:cs="Tahoma"/>
          <w:sz w:val="26"/>
          <w:szCs w:val="28"/>
        </w:rPr>
        <w:t>s</w:t>
      </w:r>
      <w:r>
        <w:rPr>
          <w:rFonts w:ascii="Tahoma" w:hAnsi="Tahoma" w:cs="Tahoma"/>
          <w:sz w:val="26"/>
          <w:szCs w:val="28"/>
        </w:rPr>
        <w:t>o</w:t>
      </w:r>
      <w:r w:rsidR="003D6744" w:rsidRPr="00125061">
        <w:rPr>
          <w:rFonts w:ascii="Tahoma" w:hAnsi="Tahoma" w:cs="Tahoma"/>
          <w:sz w:val="26"/>
          <w:szCs w:val="28"/>
        </w:rPr>
        <w:t>n</w:t>
      </w:r>
      <w:r>
        <w:rPr>
          <w:rFonts w:ascii="Tahoma" w:hAnsi="Tahoma" w:cs="Tahoma"/>
          <w:sz w:val="26"/>
          <w:szCs w:val="28"/>
        </w:rPr>
        <w:t>d</w:t>
      </w:r>
      <w:r w:rsidR="003D6744" w:rsidRPr="00125061">
        <w:rPr>
          <w:rFonts w:ascii="Tahoma" w:hAnsi="Tahoma" w:cs="Tahoma"/>
          <w:sz w:val="26"/>
          <w:szCs w:val="28"/>
        </w:rPr>
        <w:t>e</w:t>
      </w:r>
      <w:r>
        <w:rPr>
          <w:rFonts w:ascii="Tahoma" w:hAnsi="Tahoma" w:cs="Tahoma"/>
          <w:sz w:val="26"/>
          <w:szCs w:val="28"/>
        </w:rPr>
        <w:t xml:space="preserve">rs auch </w:t>
      </w:r>
      <w:r w:rsidR="004C688D">
        <w:rPr>
          <w:rFonts w:ascii="Tahoma" w:hAnsi="Tahoma" w:cs="Tahoma"/>
          <w:sz w:val="26"/>
          <w:szCs w:val="28"/>
        </w:rPr>
        <w:t>durch Jesu</w:t>
      </w:r>
      <w:r w:rsidR="00DD62FB">
        <w:rPr>
          <w:rFonts w:ascii="Tahoma" w:hAnsi="Tahoma" w:cs="Tahoma"/>
          <w:sz w:val="26"/>
          <w:szCs w:val="28"/>
        </w:rPr>
        <w:t xml:space="preserve">s </w:t>
      </w:r>
      <w:r>
        <w:rPr>
          <w:rFonts w:ascii="Tahoma" w:hAnsi="Tahoma" w:cs="Tahoma"/>
          <w:sz w:val="26"/>
          <w:szCs w:val="28"/>
        </w:rPr>
        <w:t>Christus, der s</w:t>
      </w:r>
      <w:r w:rsidR="003D6744" w:rsidRPr="00125061">
        <w:rPr>
          <w:rFonts w:ascii="Tahoma" w:hAnsi="Tahoma" w:cs="Tahoma"/>
          <w:sz w:val="26"/>
          <w:szCs w:val="28"/>
        </w:rPr>
        <w:t>i</w:t>
      </w:r>
      <w:r>
        <w:rPr>
          <w:rFonts w:ascii="Tahoma" w:hAnsi="Tahoma" w:cs="Tahoma"/>
          <w:sz w:val="26"/>
          <w:szCs w:val="28"/>
        </w:rPr>
        <w:t xml:space="preserve">ch mit </w:t>
      </w:r>
      <w:r w:rsidR="00AE5442">
        <w:rPr>
          <w:rFonts w:ascii="Tahoma" w:hAnsi="Tahoma" w:cs="Tahoma"/>
          <w:sz w:val="26"/>
          <w:szCs w:val="28"/>
        </w:rPr>
        <w:t xml:space="preserve">ihm </w:t>
      </w:r>
      <w:r>
        <w:rPr>
          <w:rFonts w:ascii="Tahoma" w:hAnsi="Tahoma" w:cs="Tahoma"/>
          <w:sz w:val="26"/>
          <w:szCs w:val="28"/>
        </w:rPr>
        <w:t xml:space="preserve">so </w:t>
      </w:r>
      <w:r w:rsidR="003D6744" w:rsidRPr="00125061">
        <w:rPr>
          <w:rFonts w:ascii="Tahoma" w:hAnsi="Tahoma" w:cs="Tahoma"/>
          <w:sz w:val="26"/>
          <w:szCs w:val="28"/>
        </w:rPr>
        <w:t>in</w:t>
      </w:r>
      <w:r>
        <w:rPr>
          <w:rFonts w:ascii="Tahoma" w:hAnsi="Tahoma" w:cs="Tahoma"/>
          <w:sz w:val="26"/>
          <w:szCs w:val="28"/>
        </w:rPr>
        <w:t>nig v</w:t>
      </w:r>
      <w:r w:rsidR="003D6744" w:rsidRPr="00125061">
        <w:rPr>
          <w:rFonts w:ascii="Tahoma" w:hAnsi="Tahoma" w:cs="Tahoma"/>
          <w:sz w:val="26"/>
          <w:szCs w:val="28"/>
        </w:rPr>
        <w:t>e</w:t>
      </w:r>
      <w:r>
        <w:rPr>
          <w:rFonts w:ascii="Tahoma" w:hAnsi="Tahoma" w:cs="Tahoma"/>
          <w:sz w:val="26"/>
          <w:szCs w:val="28"/>
        </w:rPr>
        <w:t xml:space="preserve">rbunden </w:t>
      </w:r>
      <w:r w:rsidR="003D6744" w:rsidRPr="00125061">
        <w:rPr>
          <w:rFonts w:ascii="Tahoma" w:hAnsi="Tahoma" w:cs="Tahoma"/>
          <w:sz w:val="26"/>
          <w:szCs w:val="28"/>
        </w:rPr>
        <w:t>s</w:t>
      </w:r>
      <w:r>
        <w:rPr>
          <w:rFonts w:ascii="Tahoma" w:hAnsi="Tahoma" w:cs="Tahoma"/>
          <w:sz w:val="26"/>
          <w:szCs w:val="28"/>
        </w:rPr>
        <w:t>ah, schließ</w:t>
      </w:r>
      <w:r w:rsidR="003D6744" w:rsidRPr="00125061">
        <w:rPr>
          <w:rFonts w:ascii="Tahoma" w:hAnsi="Tahoma" w:cs="Tahoma"/>
          <w:sz w:val="26"/>
          <w:szCs w:val="28"/>
        </w:rPr>
        <w:t>en</w:t>
      </w:r>
      <w:r>
        <w:rPr>
          <w:rFonts w:ascii="Tahoma" w:hAnsi="Tahoma" w:cs="Tahoma"/>
          <w:sz w:val="26"/>
          <w:szCs w:val="28"/>
        </w:rPr>
        <w:t xml:space="preserve"> wir uns an und bekennen Dich, so wie er es tat</w:t>
      </w:r>
      <w:r w:rsidR="003D6744" w:rsidRPr="00125061">
        <w:rPr>
          <w:rFonts w:ascii="Tahoma" w:hAnsi="Tahoma" w:cs="Tahoma"/>
          <w:sz w:val="26"/>
          <w:szCs w:val="28"/>
        </w:rPr>
        <w:t xml:space="preserve">: </w:t>
      </w:r>
    </w:p>
    <w:p w14:paraId="125CF3A4" w14:textId="77777777" w:rsidR="00C62715" w:rsidRPr="00DD62FB" w:rsidRDefault="003D6744" w:rsidP="003D6744">
      <w:pPr>
        <w:rPr>
          <w:rFonts w:ascii="Tahoma" w:hAnsi="Tahoma" w:cs="Tahoma"/>
          <w:b/>
          <w:sz w:val="26"/>
          <w:szCs w:val="28"/>
        </w:rPr>
      </w:pPr>
      <w:r w:rsidRPr="00DD62FB">
        <w:rPr>
          <w:rFonts w:ascii="Tahoma" w:hAnsi="Tahoma" w:cs="Tahoma"/>
          <w:b/>
          <w:sz w:val="26"/>
          <w:szCs w:val="28"/>
        </w:rPr>
        <w:t xml:space="preserve">Alle: </w:t>
      </w:r>
    </w:p>
    <w:p w14:paraId="12FBA5CF" w14:textId="77777777" w:rsidR="003D6744" w:rsidRPr="00DD62FB" w:rsidRDefault="003D6744" w:rsidP="004C688D">
      <w:pPr>
        <w:spacing w:after="0"/>
        <w:ind w:left="567"/>
        <w:rPr>
          <w:rFonts w:ascii="Tahoma" w:hAnsi="Tahoma" w:cs="Tahoma"/>
          <w:b/>
          <w:sz w:val="26"/>
          <w:szCs w:val="28"/>
        </w:rPr>
      </w:pPr>
      <w:r w:rsidRPr="00DD62FB">
        <w:rPr>
          <w:rFonts w:ascii="Tahoma" w:hAnsi="Tahoma" w:cs="Tahoma"/>
          <w:b/>
          <w:sz w:val="26"/>
          <w:szCs w:val="28"/>
        </w:rPr>
        <w:t>Unser großer, gütiger Gott, heilig und heilend bist Du,</w:t>
      </w:r>
    </w:p>
    <w:p w14:paraId="5B14B7C3" w14:textId="77777777" w:rsidR="00014D59" w:rsidRPr="00DD62FB" w:rsidRDefault="003D6744" w:rsidP="004C688D">
      <w:pPr>
        <w:spacing w:after="0"/>
        <w:ind w:left="567"/>
        <w:rPr>
          <w:rFonts w:ascii="Tahoma" w:hAnsi="Tahoma" w:cs="Tahoma"/>
          <w:b/>
          <w:sz w:val="26"/>
          <w:szCs w:val="28"/>
        </w:rPr>
      </w:pPr>
      <w:r w:rsidRPr="00DD62FB">
        <w:rPr>
          <w:rFonts w:ascii="Tahoma" w:hAnsi="Tahoma" w:cs="Tahoma"/>
          <w:b/>
          <w:sz w:val="26"/>
          <w:szCs w:val="28"/>
        </w:rPr>
        <w:t>hier auf dieser vergänglichen Erde</w:t>
      </w:r>
      <w:r w:rsidR="004C688D" w:rsidRPr="00DD62FB">
        <w:rPr>
          <w:rFonts w:ascii="Tahoma" w:hAnsi="Tahoma" w:cs="Tahoma"/>
          <w:b/>
          <w:sz w:val="26"/>
          <w:szCs w:val="28"/>
        </w:rPr>
        <w:t>,</w:t>
      </w:r>
      <w:r w:rsidRPr="00DD62FB">
        <w:rPr>
          <w:rFonts w:ascii="Tahoma" w:hAnsi="Tahoma" w:cs="Tahoma"/>
          <w:b/>
          <w:sz w:val="26"/>
          <w:szCs w:val="28"/>
        </w:rPr>
        <w:t xml:space="preserve"> wie auch in Deiner Ewigkeit!</w:t>
      </w:r>
    </w:p>
    <w:p w14:paraId="44DA8B35" w14:textId="77777777" w:rsidR="003D6744" w:rsidRPr="00DD62FB" w:rsidRDefault="003D6744" w:rsidP="004C688D">
      <w:pPr>
        <w:spacing w:after="0"/>
        <w:ind w:left="567"/>
        <w:rPr>
          <w:rFonts w:ascii="Tahoma" w:hAnsi="Tahoma" w:cs="Tahoma"/>
          <w:b/>
          <w:sz w:val="26"/>
          <w:szCs w:val="28"/>
        </w:rPr>
      </w:pPr>
      <w:r w:rsidRPr="00DD62FB">
        <w:rPr>
          <w:rFonts w:ascii="Tahoma" w:hAnsi="Tahoma" w:cs="Tahoma"/>
          <w:b/>
          <w:sz w:val="26"/>
          <w:szCs w:val="28"/>
        </w:rPr>
        <w:t>Wir danken Dir für alles, was uns hier unser Leben ermöglicht</w:t>
      </w:r>
    </w:p>
    <w:p w14:paraId="0F1B4227" w14:textId="77777777" w:rsidR="003D6744" w:rsidRPr="00DD62FB" w:rsidRDefault="003D6744" w:rsidP="004C688D">
      <w:pPr>
        <w:spacing w:after="0"/>
        <w:ind w:left="567"/>
        <w:rPr>
          <w:rFonts w:ascii="Tahoma" w:hAnsi="Tahoma" w:cs="Tahoma"/>
          <w:b/>
          <w:sz w:val="26"/>
          <w:szCs w:val="28"/>
        </w:rPr>
      </w:pPr>
      <w:r w:rsidRPr="00DD62FB">
        <w:rPr>
          <w:rFonts w:ascii="Tahoma" w:hAnsi="Tahoma" w:cs="Tahoma"/>
          <w:b/>
          <w:sz w:val="26"/>
          <w:szCs w:val="28"/>
        </w:rPr>
        <w:t xml:space="preserve">Und bekennen, dass wir immer wieder Schuld auf uns laden, </w:t>
      </w:r>
    </w:p>
    <w:p w14:paraId="23C59A1A" w14:textId="77777777" w:rsidR="003D6744" w:rsidRPr="00DD62FB" w:rsidRDefault="003D6744" w:rsidP="004C688D">
      <w:pPr>
        <w:spacing w:after="0"/>
        <w:ind w:left="567"/>
        <w:rPr>
          <w:rFonts w:ascii="Tahoma" w:hAnsi="Tahoma" w:cs="Tahoma"/>
          <w:b/>
          <w:sz w:val="26"/>
          <w:szCs w:val="28"/>
        </w:rPr>
      </w:pPr>
      <w:r w:rsidRPr="00DD62FB">
        <w:rPr>
          <w:rFonts w:ascii="Tahoma" w:hAnsi="Tahoma" w:cs="Tahoma"/>
          <w:b/>
          <w:sz w:val="26"/>
          <w:szCs w:val="28"/>
        </w:rPr>
        <w:t>sind jedoch bereit, allen an uns schuldig gewordenen zu verzeihen</w:t>
      </w:r>
    </w:p>
    <w:p w14:paraId="6EB5994E" w14:textId="77777777" w:rsidR="00C62715" w:rsidRPr="00DD62FB" w:rsidRDefault="00C62715" w:rsidP="004C688D">
      <w:pPr>
        <w:spacing w:after="0"/>
        <w:ind w:left="567"/>
        <w:rPr>
          <w:rFonts w:ascii="Tahoma" w:hAnsi="Tahoma" w:cs="Tahoma"/>
          <w:b/>
          <w:sz w:val="26"/>
          <w:szCs w:val="28"/>
        </w:rPr>
      </w:pPr>
      <w:r w:rsidRPr="00DD62FB">
        <w:rPr>
          <w:rFonts w:ascii="Tahoma" w:hAnsi="Tahoma" w:cs="Tahoma"/>
          <w:b/>
          <w:sz w:val="26"/>
          <w:szCs w:val="28"/>
        </w:rPr>
        <w:t>Wir sind sicher, dass Du bei den uns drohenden Versuchungen bei uns bist</w:t>
      </w:r>
    </w:p>
    <w:p w14:paraId="47C73893" w14:textId="77777777" w:rsidR="00C62715" w:rsidRPr="00DD62FB" w:rsidRDefault="00C62715" w:rsidP="004C688D">
      <w:pPr>
        <w:spacing w:after="0"/>
        <w:ind w:left="567"/>
        <w:rPr>
          <w:rFonts w:ascii="Tahoma" w:hAnsi="Tahoma" w:cs="Tahoma"/>
          <w:b/>
          <w:sz w:val="26"/>
          <w:szCs w:val="28"/>
        </w:rPr>
      </w:pPr>
      <w:r w:rsidRPr="00DD62FB">
        <w:rPr>
          <w:rFonts w:ascii="Tahoma" w:hAnsi="Tahoma" w:cs="Tahoma"/>
          <w:b/>
          <w:sz w:val="26"/>
          <w:szCs w:val="28"/>
        </w:rPr>
        <w:t xml:space="preserve">Und dass Du uns letztlich von allen Übeln erlöst, </w:t>
      </w:r>
    </w:p>
    <w:p w14:paraId="40D24754" w14:textId="77777777" w:rsidR="00C62715" w:rsidRPr="00DD62FB" w:rsidRDefault="00C62715" w:rsidP="004C688D">
      <w:pPr>
        <w:spacing w:after="0"/>
        <w:ind w:left="567"/>
        <w:rPr>
          <w:rFonts w:ascii="Tahoma" w:hAnsi="Tahoma" w:cs="Tahoma"/>
          <w:b/>
          <w:sz w:val="26"/>
          <w:szCs w:val="28"/>
        </w:rPr>
      </w:pPr>
      <w:r w:rsidRPr="00DD62FB">
        <w:rPr>
          <w:rFonts w:ascii="Tahoma" w:hAnsi="Tahoma" w:cs="Tahoma"/>
          <w:b/>
          <w:sz w:val="26"/>
          <w:szCs w:val="28"/>
        </w:rPr>
        <w:t>Denn mächtig bist Du, kraftvoll und voller Großmut</w:t>
      </w:r>
    </w:p>
    <w:p w14:paraId="5E0738E1" w14:textId="77777777" w:rsidR="00C62715" w:rsidRPr="00DD62FB" w:rsidRDefault="00C62715" w:rsidP="004C688D">
      <w:pPr>
        <w:spacing w:after="0"/>
        <w:ind w:left="567"/>
        <w:rPr>
          <w:rFonts w:ascii="Tahoma" w:hAnsi="Tahoma" w:cs="Tahoma"/>
          <w:b/>
          <w:sz w:val="26"/>
          <w:szCs w:val="28"/>
        </w:rPr>
      </w:pPr>
      <w:r w:rsidRPr="00DD62FB">
        <w:rPr>
          <w:rFonts w:ascii="Tahoma" w:hAnsi="Tahoma" w:cs="Tahoma"/>
          <w:b/>
          <w:sz w:val="26"/>
          <w:szCs w:val="28"/>
        </w:rPr>
        <w:t>AMEN</w:t>
      </w:r>
    </w:p>
    <w:p w14:paraId="561E07FF" w14:textId="77777777" w:rsidR="00C62715" w:rsidRPr="00DD62FB" w:rsidRDefault="00C62715" w:rsidP="00014D59">
      <w:pPr>
        <w:spacing w:after="0"/>
        <w:rPr>
          <w:rFonts w:ascii="Tahoma" w:hAnsi="Tahoma" w:cs="Tahoma"/>
          <w:b/>
          <w:sz w:val="26"/>
          <w:szCs w:val="28"/>
        </w:rPr>
      </w:pPr>
    </w:p>
    <w:p w14:paraId="5925AFEE" w14:textId="77777777" w:rsidR="002D50D1" w:rsidRPr="00DD62FB" w:rsidRDefault="002D50D1" w:rsidP="00014D59">
      <w:pPr>
        <w:spacing w:after="0"/>
        <w:rPr>
          <w:rFonts w:ascii="Tahoma" w:hAnsi="Tahoma" w:cs="Tahoma"/>
          <w:b/>
          <w:sz w:val="26"/>
          <w:szCs w:val="28"/>
        </w:rPr>
      </w:pPr>
    </w:p>
    <w:p w14:paraId="15DB25B0" w14:textId="77777777" w:rsidR="00BF2ECA" w:rsidRPr="00DD62FB" w:rsidRDefault="00C62715" w:rsidP="00014D59">
      <w:pPr>
        <w:spacing w:after="0"/>
        <w:rPr>
          <w:rFonts w:ascii="Tahoma" w:hAnsi="Tahoma" w:cs="Tahoma"/>
          <w:sz w:val="26"/>
          <w:szCs w:val="28"/>
        </w:rPr>
      </w:pPr>
      <w:r w:rsidRPr="00DD62FB">
        <w:rPr>
          <w:rFonts w:ascii="Tahoma" w:hAnsi="Tahoma" w:cs="Tahoma"/>
          <w:sz w:val="26"/>
          <w:szCs w:val="28"/>
        </w:rPr>
        <w:t xml:space="preserve">L: </w:t>
      </w:r>
      <w:r w:rsidR="00BF2ECA" w:rsidRPr="00DD62FB">
        <w:rPr>
          <w:rFonts w:ascii="Tahoma" w:hAnsi="Tahoma" w:cs="Tahoma"/>
          <w:sz w:val="26"/>
          <w:szCs w:val="28"/>
        </w:rPr>
        <w:t>Bevor w</w:t>
      </w:r>
      <w:r w:rsidRPr="00DD62FB">
        <w:rPr>
          <w:rFonts w:ascii="Tahoma" w:hAnsi="Tahoma" w:cs="Tahoma"/>
          <w:sz w:val="26"/>
          <w:szCs w:val="28"/>
        </w:rPr>
        <w:t xml:space="preserve">ir </w:t>
      </w:r>
      <w:r w:rsidR="00BF2ECA" w:rsidRPr="00DD62FB">
        <w:rPr>
          <w:rFonts w:ascii="Tahoma" w:hAnsi="Tahoma" w:cs="Tahoma"/>
          <w:sz w:val="26"/>
          <w:szCs w:val="28"/>
        </w:rPr>
        <w:t xml:space="preserve">auseinander </w:t>
      </w:r>
      <w:r w:rsidR="00DD62FB" w:rsidRPr="00DD62FB">
        <w:rPr>
          <w:rFonts w:ascii="Tahoma" w:hAnsi="Tahoma" w:cs="Tahoma"/>
          <w:sz w:val="26"/>
          <w:szCs w:val="28"/>
        </w:rPr>
        <w:t>gehen</w:t>
      </w:r>
      <w:r w:rsidR="00BF2ECA" w:rsidRPr="00DD62FB">
        <w:rPr>
          <w:rFonts w:ascii="Tahoma" w:hAnsi="Tahoma" w:cs="Tahoma"/>
          <w:sz w:val="26"/>
          <w:szCs w:val="28"/>
        </w:rPr>
        <w:t>, möchte ich Euch noch Shalom Ben Chorin</w:t>
      </w:r>
      <w:r w:rsidR="005C7578">
        <w:rPr>
          <w:rFonts w:ascii="Tahoma" w:hAnsi="Tahoma" w:cs="Tahoma"/>
          <w:sz w:val="26"/>
          <w:szCs w:val="28"/>
        </w:rPr>
        <w:t>‘</w:t>
      </w:r>
      <w:r w:rsidR="00BF2ECA" w:rsidRPr="00DD62FB">
        <w:rPr>
          <w:rFonts w:ascii="Tahoma" w:hAnsi="Tahoma" w:cs="Tahoma"/>
          <w:sz w:val="26"/>
          <w:szCs w:val="28"/>
        </w:rPr>
        <w:t xml:space="preserve">s Verse nahebringen, die unsere </w:t>
      </w:r>
      <w:r w:rsidR="00AE5442">
        <w:rPr>
          <w:rFonts w:ascii="Tahoma" w:hAnsi="Tahoma" w:cs="Tahoma"/>
          <w:sz w:val="26"/>
          <w:szCs w:val="28"/>
        </w:rPr>
        <w:t xml:space="preserve">Hoffnung und </w:t>
      </w:r>
      <w:r w:rsidR="00BF2ECA" w:rsidRPr="00DD62FB">
        <w:rPr>
          <w:rFonts w:ascii="Tahoma" w:hAnsi="Tahoma" w:cs="Tahoma"/>
          <w:sz w:val="26"/>
          <w:szCs w:val="28"/>
        </w:rPr>
        <w:t xml:space="preserve">Zuversicht bestärken </w:t>
      </w:r>
      <w:r w:rsidR="00AE5442">
        <w:rPr>
          <w:rFonts w:ascii="Tahoma" w:hAnsi="Tahoma" w:cs="Tahoma"/>
          <w:sz w:val="26"/>
          <w:szCs w:val="28"/>
        </w:rPr>
        <w:t>sollen</w:t>
      </w:r>
      <w:r w:rsidR="00BF2ECA" w:rsidRPr="00DD62FB">
        <w:rPr>
          <w:rFonts w:ascii="Tahoma" w:hAnsi="Tahoma" w:cs="Tahoma"/>
          <w:sz w:val="26"/>
          <w:szCs w:val="28"/>
        </w:rPr>
        <w:t xml:space="preserve">. Sie wurden in seinem Versteck in Deutschland </w:t>
      </w:r>
      <w:r w:rsidR="008802E2" w:rsidRPr="00DD62FB">
        <w:rPr>
          <w:rFonts w:ascii="Tahoma" w:hAnsi="Tahoma" w:cs="Tahoma"/>
          <w:sz w:val="26"/>
          <w:szCs w:val="28"/>
        </w:rPr>
        <w:t xml:space="preserve">im Frühjahr </w:t>
      </w:r>
      <w:r w:rsidR="00BF2ECA" w:rsidRPr="00DD62FB">
        <w:rPr>
          <w:rFonts w:ascii="Tahoma" w:hAnsi="Tahoma" w:cs="Tahoma"/>
          <w:sz w:val="26"/>
          <w:szCs w:val="28"/>
        </w:rPr>
        <w:t xml:space="preserve">1943 geschrieben und später auch vertont: </w:t>
      </w:r>
    </w:p>
    <w:p w14:paraId="13419DD1" w14:textId="77777777" w:rsidR="00BF2ECA" w:rsidRPr="00DD62FB" w:rsidRDefault="00BF2ECA" w:rsidP="00014D59">
      <w:pPr>
        <w:spacing w:after="0"/>
        <w:rPr>
          <w:rFonts w:ascii="Tahoma" w:hAnsi="Tahoma" w:cs="Tahoma"/>
          <w:sz w:val="26"/>
          <w:szCs w:val="28"/>
        </w:rPr>
      </w:pPr>
    </w:p>
    <w:p w14:paraId="57501C56" w14:textId="77777777" w:rsidR="002D50D1" w:rsidRPr="00DD62FB" w:rsidRDefault="002D50D1" w:rsidP="00014D59">
      <w:pPr>
        <w:spacing w:after="0"/>
        <w:rPr>
          <w:rFonts w:ascii="Tahoma" w:hAnsi="Tahoma" w:cs="Tahoma"/>
          <w:b/>
          <w:sz w:val="26"/>
          <w:szCs w:val="28"/>
        </w:rPr>
      </w:pPr>
    </w:p>
    <w:p w14:paraId="375BFF09" w14:textId="77777777" w:rsidR="002D50D1" w:rsidRPr="00DD62FB" w:rsidRDefault="002D50D1" w:rsidP="00014D59">
      <w:pPr>
        <w:spacing w:after="0"/>
        <w:rPr>
          <w:rFonts w:ascii="Tahoma" w:hAnsi="Tahoma" w:cs="Tahoma"/>
          <w:b/>
          <w:sz w:val="26"/>
          <w:szCs w:val="28"/>
        </w:rPr>
      </w:pPr>
    </w:p>
    <w:p w14:paraId="5F53D668" w14:textId="77777777" w:rsidR="002D50D1" w:rsidRPr="00DD62FB" w:rsidRDefault="002D50D1" w:rsidP="00014D59">
      <w:pPr>
        <w:spacing w:after="0"/>
        <w:rPr>
          <w:rFonts w:ascii="Tahoma" w:hAnsi="Tahoma" w:cs="Tahoma"/>
          <w:b/>
          <w:sz w:val="26"/>
          <w:szCs w:val="28"/>
        </w:rPr>
      </w:pPr>
    </w:p>
    <w:p w14:paraId="2E554154" w14:textId="77777777" w:rsidR="002D50D1" w:rsidRPr="00DD62FB" w:rsidRDefault="002D50D1" w:rsidP="00014D59">
      <w:pPr>
        <w:spacing w:after="0"/>
        <w:rPr>
          <w:rFonts w:ascii="Tahoma" w:hAnsi="Tahoma" w:cs="Tahoma"/>
          <w:b/>
          <w:sz w:val="26"/>
          <w:szCs w:val="28"/>
        </w:rPr>
      </w:pPr>
    </w:p>
    <w:p w14:paraId="17B7FC6C" w14:textId="77777777" w:rsidR="002D50D1" w:rsidRPr="00DD62FB" w:rsidRDefault="002D50D1" w:rsidP="00014D59">
      <w:pPr>
        <w:spacing w:after="0"/>
        <w:rPr>
          <w:rFonts w:ascii="Tahoma" w:hAnsi="Tahoma" w:cs="Tahoma"/>
          <w:b/>
          <w:sz w:val="26"/>
          <w:szCs w:val="28"/>
        </w:rPr>
      </w:pPr>
    </w:p>
    <w:p w14:paraId="085B8AF6" w14:textId="77777777" w:rsidR="00BF2ECA" w:rsidRPr="00DD62FB" w:rsidRDefault="00BF2ECA" w:rsidP="00014D59">
      <w:pPr>
        <w:spacing w:after="0"/>
        <w:rPr>
          <w:rFonts w:ascii="Tahoma" w:hAnsi="Tahoma" w:cs="Tahoma"/>
          <w:b/>
          <w:sz w:val="26"/>
          <w:szCs w:val="28"/>
        </w:rPr>
      </w:pPr>
      <w:r w:rsidRPr="00DD62FB">
        <w:rPr>
          <w:rFonts w:ascii="Tahoma" w:hAnsi="Tahoma" w:cs="Tahoma"/>
          <w:b/>
          <w:sz w:val="26"/>
          <w:szCs w:val="28"/>
        </w:rPr>
        <w:t xml:space="preserve">Alle: </w:t>
      </w:r>
    </w:p>
    <w:p w14:paraId="3AEEBD09" w14:textId="77777777" w:rsidR="002D50D1" w:rsidRPr="00DD62FB" w:rsidRDefault="002D50D1" w:rsidP="00014D59">
      <w:pPr>
        <w:spacing w:after="0"/>
        <w:rPr>
          <w:rFonts w:ascii="Tahoma" w:hAnsi="Tahoma" w:cs="Tahoma"/>
          <w:b/>
          <w:sz w:val="26"/>
          <w:szCs w:val="28"/>
        </w:rPr>
      </w:pPr>
    </w:p>
    <w:p w14:paraId="73D6C88D" w14:textId="77777777" w:rsidR="008802E2" w:rsidRPr="00DD62FB" w:rsidRDefault="00BF2ECA" w:rsidP="00014D59">
      <w:pPr>
        <w:spacing w:after="0"/>
        <w:rPr>
          <w:rFonts w:ascii="Tahoma" w:hAnsi="Tahoma" w:cs="Tahoma"/>
          <w:b/>
          <w:sz w:val="26"/>
          <w:szCs w:val="28"/>
        </w:rPr>
      </w:pPr>
      <w:r w:rsidRPr="00DD62FB">
        <w:rPr>
          <w:rFonts w:ascii="Tahoma" w:hAnsi="Tahoma" w:cs="Tahoma"/>
          <w:b/>
          <w:sz w:val="26"/>
          <w:szCs w:val="28"/>
        </w:rPr>
        <w:t>Freunde dass der Mandelzweig</w:t>
      </w:r>
      <w:r w:rsidR="008802E2" w:rsidRPr="00DD62FB">
        <w:rPr>
          <w:rFonts w:ascii="Tahoma" w:hAnsi="Tahoma" w:cs="Tahoma"/>
          <w:b/>
          <w:sz w:val="26"/>
          <w:szCs w:val="28"/>
        </w:rPr>
        <w:t xml:space="preserve"> </w:t>
      </w:r>
    </w:p>
    <w:p w14:paraId="11D8B19A" w14:textId="77777777" w:rsidR="008802E2" w:rsidRPr="00DD62FB" w:rsidRDefault="008802E2" w:rsidP="00014D59">
      <w:pPr>
        <w:spacing w:after="0"/>
        <w:rPr>
          <w:rFonts w:ascii="Tahoma" w:hAnsi="Tahoma" w:cs="Tahoma"/>
          <w:b/>
          <w:sz w:val="26"/>
          <w:szCs w:val="28"/>
        </w:rPr>
      </w:pPr>
      <w:r w:rsidRPr="00DD62FB">
        <w:rPr>
          <w:rFonts w:ascii="Tahoma" w:hAnsi="Tahoma" w:cs="Tahoma"/>
          <w:b/>
          <w:sz w:val="26"/>
          <w:szCs w:val="28"/>
        </w:rPr>
        <w:t>wieder blüht und treibt,</w:t>
      </w:r>
    </w:p>
    <w:p w14:paraId="41221578" w14:textId="77777777" w:rsidR="008802E2" w:rsidRPr="00DD62FB" w:rsidRDefault="008802E2" w:rsidP="00014D59">
      <w:pPr>
        <w:spacing w:after="0"/>
        <w:rPr>
          <w:rFonts w:ascii="Tahoma" w:hAnsi="Tahoma" w:cs="Tahoma"/>
          <w:b/>
          <w:sz w:val="26"/>
          <w:szCs w:val="28"/>
        </w:rPr>
      </w:pPr>
      <w:r w:rsidRPr="00DD62FB">
        <w:rPr>
          <w:rFonts w:ascii="Tahoma" w:hAnsi="Tahoma" w:cs="Tahoma"/>
          <w:b/>
          <w:sz w:val="26"/>
          <w:szCs w:val="28"/>
        </w:rPr>
        <w:t xml:space="preserve">ist das nicht ein Fingerzeig, </w:t>
      </w:r>
    </w:p>
    <w:p w14:paraId="539E8318" w14:textId="77777777" w:rsidR="008802E2" w:rsidRPr="00DD62FB" w:rsidRDefault="008802E2" w:rsidP="00014D59">
      <w:pPr>
        <w:spacing w:after="0"/>
        <w:rPr>
          <w:rFonts w:ascii="Tahoma" w:hAnsi="Tahoma" w:cs="Tahoma"/>
          <w:b/>
          <w:sz w:val="26"/>
          <w:szCs w:val="28"/>
        </w:rPr>
      </w:pPr>
      <w:r w:rsidRPr="00DD62FB">
        <w:rPr>
          <w:rFonts w:ascii="Tahoma" w:hAnsi="Tahoma" w:cs="Tahoma"/>
          <w:b/>
          <w:sz w:val="26"/>
          <w:szCs w:val="28"/>
        </w:rPr>
        <w:t xml:space="preserve">dass die Liebe bleibt, </w:t>
      </w:r>
    </w:p>
    <w:p w14:paraId="03181C25" w14:textId="77777777" w:rsidR="008802E2" w:rsidRPr="00DD62FB" w:rsidRDefault="008802E2" w:rsidP="00014D59">
      <w:pPr>
        <w:spacing w:after="0"/>
        <w:rPr>
          <w:rFonts w:ascii="Tahoma" w:hAnsi="Tahoma" w:cs="Tahoma"/>
          <w:b/>
          <w:sz w:val="26"/>
          <w:szCs w:val="28"/>
        </w:rPr>
      </w:pPr>
    </w:p>
    <w:p w14:paraId="4EFC648C" w14:textId="77777777" w:rsidR="008802E2" w:rsidRPr="00DD62FB" w:rsidRDefault="00FA184A" w:rsidP="00014D59">
      <w:pPr>
        <w:spacing w:after="0"/>
        <w:rPr>
          <w:rFonts w:ascii="Tahoma" w:hAnsi="Tahoma" w:cs="Tahoma"/>
          <w:b/>
          <w:sz w:val="26"/>
          <w:szCs w:val="28"/>
        </w:rPr>
      </w:pPr>
      <w:r w:rsidRPr="00DD62FB">
        <w:rPr>
          <w:rFonts w:ascii="Tahoma" w:hAnsi="Tahoma" w:cs="Tahoma"/>
          <w:b/>
          <w:sz w:val="26"/>
          <w:szCs w:val="28"/>
        </w:rPr>
        <w:t xml:space="preserve">dass das Leben nicht verging, </w:t>
      </w:r>
    </w:p>
    <w:p w14:paraId="43AA360A" w14:textId="77777777" w:rsidR="00FA184A" w:rsidRPr="00DD62FB" w:rsidRDefault="00FA184A" w:rsidP="00014D59">
      <w:pPr>
        <w:spacing w:after="0"/>
        <w:rPr>
          <w:rFonts w:ascii="Tahoma" w:hAnsi="Tahoma" w:cs="Tahoma"/>
          <w:b/>
          <w:sz w:val="26"/>
          <w:szCs w:val="28"/>
        </w:rPr>
      </w:pPr>
      <w:r w:rsidRPr="00DD62FB">
        <w:rPr>
          <w:rFonts w:ascii="Tahoma" w:hAnsi="Tahoma" w:cs="Tahoma"/>
          <w:b/>
          <w:sz w:val="26"/>
          <w:szCs w:val="28"/>
        </w:rPr>
        <w:t xml:space="preserve">soviel Schmerz auch schreit, </w:t>
      </w:r>
    </w:p>
    <w:p w14:paraId="73E7ECAE" w14:textId="77777777" w:rsidR="00FA184A" w:rsidRPr="00DD62FB" w:rsidRDefault="00FA184A" w:rsidP="00014D59">
      <w:pPr>
        <w:spacing w:after="0"/>
        <w:rPr>
          <w:rFonts w:ascii="Tahoma" w:hAnsi="Tahoma" w:cs="Tahoma"/>
          <w:b/>
          <w:sz w:val="26"/>
          <w:szCs w:val="28"/>
        </w:rPr>
      </w:pPr>
      <w:r w:rsidRPr="00DD62FB">
        <w:rPr>
          <w:rFonts w:ascii="Tahoma" w:hAnsi="Tahoma" w:cs="Tahoma"/>
          <w:b/>
          <w:sz w:val="26"/>
          <w:szCs w:val="28"/>
        </w:rPr>
        <w:t xml:space="preserve">achtet dieses nicht gering, </w:t>
      </w:r>
    </w:p>
    <w:p w14:paraId="236FC141" w14:textId="77777777" w:rsidR="00FA184A" w:rsidRPr="00DD62FB" w:rsidRDefault="00FA184A" w:rsidP="00014D59">
      <w:pPr>
        <w:spacing w:after="0"/>
        <w:rPr>
          <w:rFonts w:ascii="Tahoma" w:hAnsi="Tahoma" w:cs="Tahoma"/>
          <w:b/>
          <w:sz w:val="26"/>
          <w:szCs w:val="28"/>
        </w:rPr>
      </w:pPr>
      <w:r w:rsidRPr="00DD62FB">
        <w:rPr>
          <w:rFonts w:ascii="Tahoma" w:hAnsi="Tahoma" w:cs="Tahoma"/>
          <w:b/>
          <w:sz w:val="26"/>
          <w:szCs w:val="28"/>
        </w:rPr>
        <w:t>in der düst’ren Zeit!</w:t>
      </w:r>
    </w:p>
    <w:p w14:paraId="11559FC6" w14:textId="77777777" w:rsidR="00FA184A" w:rsidRPr="00DD62FB" w:rsidRDefault="00FA184A" w:rsidP="00014D59">
      <w:pPr>
        <w:spacing w:after="0"/>
        <w:rPr>
          <w:rFonts w:ascii="Tahoma" w:hAnsi="Tahoma" w:cs="Tahoma"/>
          <w:b/>
          <w:sz w:val="26"/>
          <w:szCs w:val="28"/>
        </w:rPr>
      </w:pPr>
    </w:p>
    <w:p w14:paraId="1CDF3B82" w14:textId="77777777" w:rsidR="00FA184A" w:rsidRPr="00DD62FB" w:rsidRDefault="00FA184A" w:rsidP="00014D59">
      <w:pPr>
        <w:spacing w:after="0"/>
        <w:rPr>
          <w:rFonts w:ascii="Tahoma" w:hAnsi="Tahoma" w:cs="Tahoma"/>
          <w:b/>
          <w:sz w:val="26"/>
          <w:szCs w:val="28"/>
        </w:rPr>
      </w:pPr>
      <w:r w:rsidRPr="00DD62FB">
        <w:rPr>
          <w:rFonts w:ascii="Tahoma" w:hAnsi="Tahoma" w:cs="Tahoma"/>
          <w:b/>
          <w:sz w:val="26"/>
          <w:szCs w:val="28"/>
        </w:rPr>
        <w:t>Tausende zerstampft der Krieg,</w:t>
      </w:r>
    </w:p>
    <w:p w14:paraId="3AFAB621" w14:textId="77777777" w:rsidR="00FA184A" w:rsidRPr="00DD62FB" w:rsidRDefault="00FA184A" w:rsidP="00014D59">
      <w:pPr>
        <w:spacing w:after="0"/>
        <w:rPr>
          <w:rFonts w:ascii="Tahoma" w:hAnsi="Tahoma" w:cs="Tahoma"/>
          <w:b/>
          <w:sz w:val="26"/>
          <w:szCs w:val="28"/>
        </w:rPr>
      </w:pPr>
      <w:r w:rsidRPr="00DD62FB">
        <w:rPr>
          <w:rFonts w:ascii="Tahoma" w:hAnsi="Tahoma" w:cs="Tahoma"/>
          <w:b/>
          <w:sz w:val="26"/>
          <w:szCs w:val="28"/>
        </w:rPr>
        <w:t>eine Welt vergeht!</w:t>
      </w:r>
    </w:p>
    <w:p w14:paraId="3F29E9E7" w14:textId="77777777" w:rsidR="00FA184A" w:rsidRPr="00DD62FB" w:rsidRDefault="00FA184A" w:rsidP="00014D59">
      <w:pPr>
        <w:spacing w:after="0"/>
        <w:rPr>
          <w:rFonts w:ascii="Tahoma" w:hAnsi="Tahoma" w:cs="Tahoma"/>
          <w:b/>
          <w:sz w:val="26"/>
          <w:szCs w:val="28"/>
        </w:rPr>
      </w:pPr>
      <w:r w:rsidRPr="00DD62FB">
        <w:rPr>
          <w:rFonts w:ascii="Tahoma" w:hAnsi="Tahoma" w:cs="Tahoma"/>
          <w:b/>
          <w:sz w:val="26"/>
          <w:szCs w:val="28"/>
        </w:rPr>
        <w:t>Doch des Lebens Blütensieg</w:t>
      </w:r>
    </w:p>
    <w:p w14:paraId="45FF1B8F" w14:textId="77777777" w:rsidR="00FA184A" w:rsidRPr="00DD62FB" w:rsidRDefault="00FA184A" w:rsidP="00014D59">
      <w:pPr>
        <w:spacing w:after="0"/>
        <w:rPr>
          <w:rFonts w:ascii="Tahoma" w:hAnsi="Tahoma" w:cs="Tahoma"/>
          <w:b/>
          <w:sz w:val="26"/>
          <w:szCs w:val="28"/>
        </w:rPr>
      </w:pPr>
      <w:r w:rsidRPr="00DD62FB">
        <w:rPr>
          <w:rFonts w:ascii="Tahoma" w:hAnsi="Tahoma" w:cs="Tahoma"/>
          <w:b/>
          <w:sz w:val="26"/>
          <w:szCs w:val="28"/>
        </w:rPr>
        <w:t>sanft im Winde weht!</w:t>
      </w:r>
    </w:p>
    <w:p w14:paraId="66D11237" w14:textId="77777777" w:rsidR="00FA184A" w:rsidRPr="00DD62FB" w:rsidRDefault="00FA184A" w:rsidP="00014D59">
      <w:pPr>
        <w:spacing w:after="0"/>
        <w:rPr>
          <w:rFonts w:ascii="Tahoma" w:hAnsi="Tahoma" w:cs="Tahoma"/>
          <w:b/>
          <w:sz w:val="26"/>
          <w:szCs w:val="28"/>
        </w:rPr>
      </w:pPr>
    </w:p>
    <w:p w14:paraId="7DB4BCF1" w14:textId="77777777" w:rsidR="00FA184A" w:rsidRPr="00DD62FB" w:rsidRDefault="00FA184A" w:rsidP="00014D59">
      <w:pPr>
        <w:spacing w:after="0"/>
        <w:rPr>
          <w:rFonts w:ascii="Tahoma" w:hAnsi="Tahoma" w:cs="Tahoma"/>
          <w:b/>
          <w:sz w:val="26"/>
          <w:szCs w:val="28"/>
        </w:rPr>
      </w:pPr>
      <w:r w:rsidRPr="00DD62FB">
        <w:rPr>
          <w:rFonts w:ascii="Tahoma" w:hAnsi="Tahoma" w:cs="Tahoma"/>
          <w:b/>
          <w:sz w:val="26"/>
          <w:szCs w:val="28"/>
        </w:rPr>
        <w:t xml:space="preserve">Freunde, dass der Mandelzweig </w:t>
      </w:r>
    </w:p>
    <w:p w14:paraId="19C15826" w14:textId="77777777" w:rsidR="00FA184A" w:rsidRPr="00DD62FB" w:rsidRDefault="00FA184A" w:rsidP="00014D59">
      <w:pPr>
        <w:spacing w:after="0"/>
        <w:rPr>
          <w:rFonts w:ascii="Tahoma" w:hAnsi="Tahoma" w:cs="Tahoma"/>
          <w:b/>
          <w:sz w:val="26"/>
          <w:szCs w:val="28"/>
        </w:rPr>
      </w:pPr>
      <w:r w:rsidRPr="00DD62FB">
        <w:rPr>
          <w:rFonts w:ascii="Tahoma" w:hAnsi="Tahoma" w:cs="Tahoma"/>
          <w:b/>
          <w:sz w:val="26"/>
          <w:szCs w:val="28"/>
        </w:rPr>
        <w:t xml:space="preserve">sich in Blüten wiegt, </w:t>
      </w:r>
    </w:p>
    <w:p w14:paraId="295F612E" w14:textId="77777777" w:rsidR="00FA184A" w:rsidRPr="00DD62FB" w:rsidRDefault="00FA184A" w:rsidP="00014D59">
      <w:pPr>
        <w:spacing w:after="0"/>
        <w:rPr>
          <w:rFonts w:ascii="Tahoma" w:hAnsi="Tahoma" w:cs="Tahoma"/>
          <w:b/>
          <w:sz w:val="26"/>
          <w:szCs w:val="28"/>
        </w:rPr>
      </w:pPr>
      <w:r w:rsidRPr="00DD62FB">
        <w:rPr>
          <w:rFonts w:ascii="Tahoma" w:hAnsi="Tahoma" w:cs="Tahoma"/>
          <w:b/>
          <w:sz w:val="26"/>
          <w:szCs w:val="28"/>
        </w:rPr>
        <w:t xml:space="preserve">bleibe uns ein Fingerzeig, </w:t>
      </w:r>
    </w:p>
    <w:p w14:paraId="4B1FDE1A" w14:textId="77777777" w:rsidR="00FA184A" w:rsidRPr="00DD62FB" w:rsidRDefault="00FA184A" w:rsidP="00014D59">
      <w:pPr>
        <w:spacing w:after="0"/>
        <w:rPr>
          <w:rFonts w:ascii="Tahoma" w:hAnsi="Tahoma" w:cs="Tahoma"/>
          <w:b/>
          <w:sz w:val="26"/>
          <w:szCs w:val="28"/>
        </w:rPr>
      </w:pPr>
      <w:r w:rsidRPr="00DD62FB">
        <w:rPr>
          <w:rFonts w:ascii="Tahoma" w:hAnsi="Tahoma" w:cs="Tahoma"/>
          <w:b/>
          <w:sz w:val="26"/>
          <w:szCs w:val="28"/>
        </w:rPr>
        <w:t xml:space="preserve">wie das Leben siegt. </w:t>
      </w:r>
    </w:p>
    <w:p w14:paraId="209874B9" w14:textId="77777777" w:rsidR="00BF2ECA" w:rsidRPr="00DD62FB" w:rsidRDefault="00BF2ECA" w:rsidP="00014D59">
      <w:pPr>
        <w:spacing w:after="0"/>
        <w:rPr>
          <w:rFonts w:ascii="Tahoma" w:hAnsi="Tahoma" w:cs="Tahoma"/>
          <w:sz w:val="26"/>
          <w:szCs w:val="28"/>
        </w:rPr>
      </w:pPr>
      <w:r w:rsidRPr="00DD62FB">
        <w:rPr>
          <w:rFonts w:ascii="Tahoma" w:hAnsi="Tahoma" w:cs="Tahoma"/>
          <w:sz w:val="26"/>
          <w:szCs w:val="28"/>
        </w:rPr>
        <w:t xml:space="preserve"> </w:t>
      </w:r>
    </w:p>
    <w:p w14:paraId="13C2988E" w14:textId="77777777" w:rsidR="00C62715" w:rsidRPr="00DD62FB" w:rsidRDefault="00FA184A" w:rsidP="002D50D1">
      <w:pPr>
        <w:spacing w:after="0"/>
        <w:ind w:left="284" w:hanging="426"/>
        <w:rPr>
          <w:rFonts w:ascii="Tahoma" w:hAnsi="Tahoma" w:cs="Tahoma"/>
          <w:sz w:val="26"/>
          <w:szCs w:val="28"/>
        </w:rPr>
      </w:pPr>
      <w:r w:rsidRPr="00DD62FB">
        <w:rPr>
          <w:rFonts w:ascii="Tahoma" w:hAnsi="Tahoma" w:cs="Tahoma"/>
          <w:sz w:val="26"/>
          <w:szCs w:val="28"/>
        </w:rPr>
        <w:t xml:space="preserve">L: </w:t>
      </w:r>
      <w:r w:rsidR="005C7578">
        <w:rPr>
          <w:rFonts w:ascii="Tahoma" w:hAnsi="Tahoma" w:cs="Tahoma"/>
          <w:sz w:val="26"/>
          <w:szCs w:val="28"/>
        </w:rPr>
        <w:t>Mit dieser Hoffnung erfüllt können wir in die Sommerpause gehen.I</w:t>
      </w:r>
      <w:r w:rsidR="00C62715" w:rsidRPr="00DD62FB">
        <w:rPr>
          <w:rFonts w:ascii="Tahoma" w:hAnsi="Tahoma" w:cs="Tahoma"/>
          <w:sz w:val="26"/>
          <w:szCs w:val="28"/>
        </w:rPr>
        <w:t>n</w:t>
      </w:r>
      <w:r w:rsidRPr="00DD62FB">
        <w:rPr>
          <w:rFonts w:ascii="Tahoma" w:hAnsi="Tahoma" w:cs="Tahoma"/>
          <w:sz w:val="26"/>
          <w:szCs w:val="28"/>
        </w:rPr>
        <w:t xml:space="preserve"> </w:t>
      </w:r>
      <w:r w:rsidR="00C62715" w:rsidRPr="00DD62FB">
        <w:rPr>
          <w:rFonts w:ascii="Tahoma" w:hAnsi="Tahoma" w:cs="Tahoma"/>
          <w:sz w:val="26"/>
          <w:szCs w:val="28"/>
        </w:rPr>
        <w:t>d</w:t>
      </w:r>
      <w:r w:rsidRPr="00DD62FB">
        <w:rPr>
          <w:rFonts w:ascii="Tahoma" w:hAnsi="Tahoma" w:cs="Tahoma"/>
          <w:sz w:val="26"/>
          <w:szCs w:val="28"/>
        </w:rPr>
        <w:t xml:space="preserve">iesem Sinn vertrauen wir </w:t>
      </w:r>
      <w:r w:rsidR="005C7578">
        <w:rPr>
          <w:rFonts w:ascii="Tahoma" w:hAnsi="Tahoma" w:cs="Tahoma"/>
          <w:sz w:val="26"/>
          <w:szCs w:val="28"/>
        </w:rPr>
        <w:t xml:space="preserve">auch </w:t>
      </w:r>
      <w:r w:rsidRPr="00DD62FB">
        <w:rPr>
          <w:rFonts w:ascii="Tahoma" w:hAnsi="Tahoma" w:cs="Tahoma"/>
          <w:sz w:val="26"/>
          <w:szCs w:val="28"/>
        </w:rPr>
        <w:t xml:space="preserve">auf den unbegreiflichen, so vielfältigen </w:t>
      </w:r>
      <w:r w:rsidR="00C62715" w:rsidRPr="00DD62FB">
        <w:rPr>
          <w:rFonts w:ascii="Tahoma" w:hAnsi="Tahoma" w:cs="Tahoma"/>
          <w:sz w:val="26"/>
          <w:szCs w:val="28"/>
        </w:rPr>
        <w:t>Gott un</w:t>
      </w:r>
      <w:r w:rsidRPr="00DD62FB">
        <w:rPr>
          <w:rFonts w:ascii="Tahoma" w:hAnsi="Tahoma" w:cs="Tahoma"/>
          <w:sz w:val="26"/>
          <w:szCs w:val="28"/>
        </w:rPr>
        <w:t xml:space="preserve">d </w:t>
      </w:r>
      <w:r w:rsidR="00C62715" w:rsidRPr="00DD62FB">
        <w:rPr>
          <w:rFonts w:ascii="Tahoma" w:hAnsi="Tahoma" w:cs="Tahoma"/>
          <w:sz w:val="26"/>
          <w:szCs w:val="28"/>
        </w:rPr>
        <w:t>s</w:t>
      </w:r>
      <w:r w:rsidRPr="00DD62FB">
        <w:rPr>
          <w:rFonts w:ascii="Tahoma" w:hAnsi="Tahoma" w:cs="Tahoma"/>
          <w:sz w:val="26"/>
          <w:szCs w:val="28"/>
        </w:rPr>
        <w:t xml:space="preserve">ind </w:t>
      </w:r>
      <w:r w:rsidR="005C7578">
        <w:rPr>
          <w:rFonts w:ascii="Tahoma" w:hAnsi="Tahoma" w:cs="Tahoma"/>
          <w:sz w:val="26"/>
          <w:szCs w:val="28"/>
        </w:rPr>
        <w:t xml:space="preserve">uns </w:t>
      </w:r>
      <w:r w:rsidRPr="00DD62FB">
        <w:rPr>
          <w:rFonts w:ascii="Tahoma" w:hAnsi="Tahoma" w:cs="Tahoma"/>
          <w:sz w:val="26"/>
          <w:szCs w:val="28"/>
        </w:rPr>
        <w:t xml:space="preserve">so seines Segens sicher: </w:t>
      </w:r>
    </w:p>
    <w:p w14:paraId="2B632DAB" w14:textId="77777777" w:rsidR="00C62715" w:rsidRPr="00DD62FB" w:rsidRDefault="00C62715" w:rsidP="00014D59">
      <w:pPr>
        <w:spacing w:after="0"/>
        <w:rPr>
          <w:rFonts w:ascii="Tahoma" w:hAnsi="Tahoma" w:cs="Tahoma"/>
          <w:sz w:val="26"/>
          <w:szCs w:val="28"/>
        </w:rPr>
      </w:pPr>
    </w:p>
    <w:p w14:paraId="16DBC7CC" w14:textId="77777777" w:rsidR="00C62715" w:rsidRPr="00DD62FB" w:rsidRDefault="00C62715" w:rsidP="00014D59">
      <w:pPr>
        <w:spacing w:after="0"/>
        <w:rPr>
          <w:rFonts w:ascii="Tahoma" w:hAnsi="Tahoma" w:cs="Tahoma"/>
          <w:b/>
          <w:sz w:val="26"/>
          <w:szCs w:val="28"/>
        </w:rPr>
      </w:pPr>
      <w:r w:rsidRPr="00DD62FB">
        <w:rPr>
          <w:rFonts w:ascii="Tahoma" w:hAnsi="Tahoma" w:cs="Tahoma"/>
          <w:b/>
          <w:sz w:val="26"/>
          <w:szCs w:val="28"/>
        </w:rPr>
        <w:t xml:space="preserve">Alle: </w:t>
      </w:r>
    </w:p>
    <w:p w14:paraId="088CAC50" w14:textId="77777777" w:rsidR="00C62715" w:rsidRPr="00DD62FB" w:rsidRDefault="00AE5442" w:rsidP="00014D59">
      <w:pPr>
        <w:spacing w:after="0"/>
        <w:rPr>
          <w:rFonts w:ascii="Tahoma" w:hAnsi="Tahoma" w:cs="Tahoma"/>
          <w:b/>
          <w:sz w:val="26"/>
          <w:szCs w:val="28"/>
        </w:rPr>
      </w:pPr>
      <w:r>
        <w:rPr>
          <w:rFonts w:ascii="Tahoma" w:hAnsi="Tahoma" w:cs="Tahoma"/>
          <w:b/>
          <w:sz w:val="26"/>
          <w:szCs w:val="28"/>
        </w:rPr>
        <w:t>De</w:t>
      </w:r>
      <w:r w:rsidR="00FA184A" w:rsidRPr="00DD62FB">
        <w:rPr>
          <w:rFonts w:ascii="Tahoma" w:hAnsi="Tahoma" w:cs="Tahoma"/>
          <w:b/>
          <w:sz w:val="26"/>
          <w:szCs w:val="28"/>
        </w:rPr>
        <w:t>r</w:t>
      </w:r>
      <w:r w:rsidR="00C62715" w:rsidRPr="00DD62FB">
        <w:rPr>
          <w:rFonts w:ascii="Tahoma" w:hAnsi="Tahoma" w:cs="Tahoma"/>
          <w:b/>
          <w:sz w:val="26"/>
          <w:szCs w:val="28"/>
        </w:rPr>
        <w:t xml:space="preserve"> </w:t>
      </w:r>
      <w:r>
        <w:rPr>
          <w:rFonts w:ascii="Tahoma" w:hAnsi="Tahoma" w:cs="Tahoma"/>
          <w:b/>
          <w:sz w:val="26"/>
          <w:szCs w:val="28"/>
        </w:rPr>
        <w:t xml:space="preserve">sich so vielfältig offenbarende Gott </w:t>
      </w:r>
      <w:r w:rsidR="00C62715" w:rsidRPr="00DD62FB">
        <w:rPr>
          <w:rFonts w:ascii="Tahoma" w:hAnsi="Tahoma" w:cs="Tahoma"/>
          <w:b/>
          <w:sz w:val="26"/>
          <w:szCs w:val="28"/>
        </w:rPr>
        <w:t>segnet un</w:t>
      </w:r>
      <w:r w:rsidR="00873124" w:rsidRPr="00DD62FB">
        <w:rPr>
          <w:rFonts w:ascii="Tahoma" w:hAnsi="Tahoma" w:cs="Tahoma"/>
          <w:b/>
          <w:sz w:val="26"/>
          <w:szCs w:val="28"/>
        </w:rPr>
        <w:t>s</w:t>
      </w:r>
      <w:r w:rsidR="00C62715" w:rsidRPr="00DD62FB">
        <w:rPr>
          <w:rFonts w:ascii="Tahoma" w:hAnsi="Tahoma" w:cs="Tahoma"/>
          <w:b/>
          <w:sz w:val="26"/>
          <w:szCs w:val="28"/>
        </w:rPr>
        <w:t xml:space="preserve"> </w:t>
      </w:r>
      <w:r w:rsidR="00FA184A" w:rsidRPr="00DD62FB">
        <w:rPr>
          <w:rFonts w:ascii="Tahoma" w:hAnsi="Tahoma" w:cs="Tahoma"/>
          <w:b/>
          <w:sz w:val="26"/>
          <w:szCs w:val="28"/>
        </w:rPr>
        <w:t>hier und heute</w:t>
      </w:r>
      <w:r>
        <w:rPr>
          <w:rFonts w:ascii="Tahoma" w:hAnsi="Tahoma" w:cs="Tahoma"/>
          <w:b/>
          <w:sz w:val="26"/>
          <w:szCs w:val="28"/>
        </w:rPr>
        <w:t>,</w:t>
      </w:r>
      <w:r w:rsidR="00FA184A" w:rsidRPr="00DD62FB">
        <w:rPr>
          <w:rFonts w:ascii="Tahoma" w:hAnsi="Tahoma" w:cs="Tahoma"/>
          <w:b/>
          <w:sz w:val="26"/>
          <w:szCs w:val="28"/>
        </w:rPr>
        <w:t xml:space="preserve"> </w:t>
      </w:r>
      <w:r w:rsidR="00C62715" w:rsidRPr="00DD62FB">
        <w:rPr>
          <w:rFonts w:ascii="Tahoma" w:hAnsi="Tahoma" w:cs="Tahoma"/>
          <w:b/>
          <w:sz w:val="26"/>
          <w:szCs w:val="28"/>
        </w:rPr>
        <w:t xml:space="preserve">in unserem </w:t>
      </w:r>
      <w:r w:rsidR="00FA184A" w:rsidRPr="00DD62FB">
        <w:rPr>
          <w:rFonts w:ascii="Tahoma" w:hAnsi="Tahoma" w:cs="Tahoma"/>
          <w:b/>
          <w:sz w:val="26"/>
          <w:szCs w:val="28"/>
        </w:rPr>
        <w:t xml:space="preserve">Leben und Tun, wenn wir versuchen, seinem Vermächtnis treu zu sein. </w:t>
      </w:r>
      <w:r w:rsidR="00C62715" w:rsidRPr="00DD62FB">
        <w:rPr>
          <w:rFonts w:ascii="Tahoma" w:hAnsi="Tahoma" w:cs="Tahoma"/>
          <w:b/>
          <w:sz w:val="26"/>
          <w:szCs w:val="28"/>
        </w:rPr>
        <w:t>AMEN</w:t>
      </w:r>
    </w:p>
    <w:p w14:paraId="17BB2C51" w14:textId="77777777" w:rsidR="00C62715" w:rsidRPr="00DD62FB" w:rsidRDefault="00C62715" w:rsidP="00014D59">
      <w:pPr>
        <w:spacing w:after="0"/>
        <w:rPr>
          <w:rFonts w:ascii="Tahoma" w:hAnsi="Tahoma" w:cs="Tahoma"/>
          <w:b/>
          <w:sz w:val="26"/>
          <w:szCs w:val="28"/>
        </w:rPr>
      </w:pPr>
    </w:p>
    <w:p w14:paraId="029FDC32" w14:textId="77777777" w:rsidR="002D50D1" w:rsidRPr="00DD62FB" w:rsidRDefault="002D50D1" w:rsidP="00014D59">
      <w:pPr>
        <w:spacing w:after="0"/>
        <w:rPr>
          <w:rFonts w:ascii="Tahoma" w:hAnsi="Tahoma" w:cs="Tahoma"/>
          <w:b/>
          <w:sz w:val="26"/>
          <w:szCs w:val="28"/>
        </w:rPr>
      </w:pPr>
    </w:p>
    <w:p w14:paraId="49CF298E" w14:textId="77777777" w:rsidR="003D6744" w:rsidRPr="002D50D1" w:rsidRDefault="00C62715" w:rsidP="00014D59">
      <w:pPr>
        <w:spacing w:after="0"/>
        <w:rPr>
          <w:rFonts w:ascii="Tahoma" w:hAnsi="Tahoma" w:cs="Tahoma"/>
          <w:b/>
          <w:sz w:val="28"/>
          <w:szCs w:val="28"/>
        </w:rPr>
      </w:pPr>
      <w:r w:rsidRPr="00DD62FB">
        <w:rPr>
          <w:rFonts w:ascii="Tahoma" w:hAnsi="Tahoma" w:cs="Tahoma"/>
          <w:b/>
          <w:sz w:val="26"/>
          <w:szCs w:val="28"/>
        </w:rPr>
        <w:t>Agape</w:t>
      </w:r>
      <w:r w:rsidRPr="002D50D1">
        <w:rPr>
          <w:rFonts w:ascii="Tahoma" w:hAnsi="Tahoma" w:cs="Tahoma"/>
          <w:b/>
          <w:sz w:val="26"/>
          <w:szCs w:val="28"/>
        </w:rPr>
        <w:t xml:space="preserve"> </w:t>
      </w:r>
    </w:p>
    <w:p w14:paraId="2B79F9B1" w14:textId="77777777" w:rsidR="00900493" w:rsidRDefault="00900493" w:rsidP="00D85D1B">
      <w:pPr>
        <w:spacing w:after="120"/>
        <w:rPr>
          <w:rFonts w:ascii="Tahoma" w:hAnsi="Tahoma" w:cs="Tahoma"/>
          <w:sz w:val="28"/>
          <w:szCs w:val="28"/>
        </w:rPr>
      </w:pPr>
    </w:p>
    <w:sectPr w:rsidR="00900493" w:rsidSect="003976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F70F5D"/>
    <w:multiLevelType w:val="hybridMultilevel"/>
    <w:tmpl w:val="83027BB2"/>
    <w:lvl w:ilvl="0" w:tplc="F07094B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2FC4F73"/>
    <w:multiLevelType w:val="hybridMultilevel"/>
    <w:tmpl w:val="66E83FFC"/>
    <w:lvl w:ilvl="0" w:tplc="0A60436E">
      <w:start w:val="2"/>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 w15:restartNumberingAfterBreak="0">
    <w:nsid w:val="54DE026D"/>
    <w:multiLevelType w:val="hybridMultilevel"/>
    <w:tmpl w:val="ADC4D716"/>
    <w:lvl w:ilvl="0" w:tplc="5A40C282">
      <w:start w:val="2"/>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9151472"/>
    <w:multiLevelType w:val="hybridMultilevel"/>
    <w:tmpl w:val="2B3861FE"/>
    <w:lvl w:ilvl="0" w:tplc="D5C20A52">
      <w:start w:val="4"/>
      <w:numFmt w:val="bullet"/>
      <w:lvlText w:val="-"/>
      <w:lvlJc w:val="left"/>
      <w:pPr>
        <w:ind w:left="2484" w:hanging="360"/>
      </w:pPr>
      <w:rPr>
        <w:rFonts w:ascii="Tahoma" w:eastAsiaTheme="minorHAnsi" w:hAnsi="Tahoma" w:cs="Tahoma"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4" w15:restartNumberingAfterBreak="0">
    <w:nsid w:val="6DA77EAF"/>
    <w:multiLevelType w:val="hybridMultilevel"/>
    <w:tmpl w:val="A322C95E"/>
    <w:lvl w:ilvl="0" w:tplc="BA6431AA">
      <w:start w:val="1"/>
      <w:numFmt w:val="decimal"/>
      <w:lvlText w:val="%1-"/>
      <w:lvlJc w:val="left"/>
      <w:pPr>
        <w:ind w:left="1070" w:hanging="360"/>
      </w:pPr>
      <w:rPr>
        <w:rFonts w:hint="default"/>
        <w:b w:val="0"/>
      </w:r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abstractNum w:abstractNumId="5" w15:restartNumberingAfterBreak="0">
    <w:nsid w:val="6EB3161F"/>
    <w:multiLevelType w:val="hybridMultilevel"/>
    <w:tmpl w:val="FBD6D4C0"/>
    <w:lvl w:ilvl="0" w:tplc="687CEAAA">
      <w:start w:val="10"/>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16cid:durableId="1611356809">
    <w:abstractNumId w:val="0"/>
  </w:num>
  <w:num w:numId="2" w16cid:durableId="170877353">
    <w:abstractNumId w:val="2"/>
  </w:num>
  <w:num w:numId="3" w16cid:durableId="2088644241">
    <w:abstractNumId w:val="3"/>
  </w:num>
  <w:num w:numId="4" w16cid:durableId="841555492">
    <w:abstractNumId w:val="5"/>
  </w:num>
  <w:num w:numId="5" w16cid:durableId="1973901622">
    <w:abstractNumId w:val="4"/>
  </w:num>
  <w:num w:numId="6" w16cid:durableId="616565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BBA"/>
    <w:rsid w:val="00004DCB"/>
    <w:rsid w:val="00014D59"/>
    <w:rsid w:val="00092FF3"/>
    <w:rsid w:val="00125061"/>
    <w:rsid w:val="0013685C"/>
    <w:rsid w:val="00137E73"/>
    <w:rsid w:val="001E36C2"/>
    <w:rsid w:val="002D50D1"/>
    <w:rsid w:val="002E2F4A"/>
    <w:rsid w:val="00306534"/>
    <w:rsid w:val="00313C11"/>
    <w:rsid w:val="003747B4"/>
    <w:rsid w:val="00397680"/>
    <w:rsid w:val="003C14AA"/>
    <w:rsid w:val="003D6744"/>
    <w:rsid w:val="0040392B"/>
    <w:rsid w:val="00414FA6"/>
    <w:rsid w:val="0042136A"/>
    <w:rsid w:val="004700F3"/>
    <w:rsid w:val="004B02AD"/>
    <w:rsid w:val="004C688D"/>
    <w:rsid w:val="004D7746"/>
    <w:rsid w:val="005C7578"/>
    <w:rsid w:val="005E675A"/>
    <w:rsid w:val="0060085F"/>
    <w:rsid w:val="006357B3"/>
    <w:rsid w:val="0066005A"/>
    <w:rsid w:val="00671C55"/>
    <w:rsid w:val="006B28A4"/>
    <w:rsid w:val="006C0760"/>
    <w:rsid w:val="006F3D6C"/>
    <w:rsid w:val="007C1F3F"/>
    <w:rsid w:val="007C61CB"/>
    <w:rsid w:val="007E30E1"/>
    <w:rsid w:val="00826EBE"/>
    <w:rsid w:val="00833D06"/>
    <w:rsid w:val="008721D5"/>
    <w:rsid w:val="00873124"/>
    <w:rsid w:val="008802E2"/>
    <w:rsid w:val="008E1E3D"/>
    <w:rsid w:val="008F3C4D"/>
    <w:rsid w:val="008F464C"/>
    <w:rsid w:val="00900493"/>
    <w:rsid w:val="009138C3"/>
    <w:rsid w:val="00914814"/>
    <w:rsid w:val="00923ED5"/>
    <w:rsid w:val="00975AE3"/>
    <w:rsid w:val="00991991"/>
    <w:rsid w:val="009A0316"/>
    <w:rsid w:val="009B18A0"/>
    <w:rsid w:val="009B339B"/>
    <w:rsid w:val="009C4FA7"/>
    <w:rsid w:val="009E7A2C"/>
    <w:rsid w:val="00A31863"/>
    <w:rsid w:val="00A86DCF"/>
    <w:rsid w:val="00A91885"/>
    <w:rsid w:val="00AC59A2"/>
    <w:rsid w:val="00AE5442"/>
    <w:rsid w:val="00B9661C"/>
    <w:rsid w:val="00BF2ECA"/>
    <w:rsid w:val="00BF54D4"/>
    <w:rsid w:val="00C367D1"/>
    <w:rsid w:val="00C62715"/>
    <w:rsid w:val="00C6679E"/>
    <w:rsid w:val="00C67CE4"/>
    <w:rsid w:val="00CC4B6B"/>
    <w:rsid w:val="00CD6DB0"/>
    <w:rsid w:val="00CF53A7"/>
    <w:rsid w:val="00D85D1B"/>
    <w:rsid w:val="00D976B4"/>
    <w:rsid w:val="00DA6BBA"/>
    <w:rsid w:val="00DD62FB"/>
    <w:rsid w:val="00DE5D66"/>
    <w:rsid w:val="00DF0D04"/>
    <w:rsid w:val="00E02BEF"/>
    <w:rsid w:val="00E7018B"/>
    <w:rsid w:val="00E71DC7"/>
    <w:rsid w:val="00EA3C8A"/>
    <w:rsid w:val="00F33AD6"/>
    <w:rsid w:val="00F52993"/>
    <w:rsid w:val="00F72C10"/>
    <w:rsid w:val="00FA18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F3DB1"/>
  <w15:chartTrackingRefBased/>
  <w15:docId w15:val="{A07F1631-293F-47FE-B85D-E72A157AD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529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078593">
      <w:bodyDiv w:val="1"/>
      <w:marLeft w:val="0"/>
      <w:marRight w:val="0"/>
      <w:marTop w:val="0"/>
      <w:marBottom w:val="0"/>
      <w:divBdr>
        <w:top w:val="none" w:sz="0" w:space="0" w:color="auto"/>
        <w:left w:val="none" w:sz="0" w:space="0" w:color="auto"/>
        <w:bottom w:val="none" w:sz="0" w:space="0" w:color="auto"/>
        <w:right w:val="none" w:sz="0" w:space="0" w:color="auto"/>
      </w:divBdr>
    </w:div>
    <w:div w:id="67287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CFFEB-B55E-4A1C-ADCE-334B8DD0F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868</Words>
  <Characters>5475</Characters>
  <Application>Microsoft Office Word</Application>
  <DocSecurity>4</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peherstorfer@kombiverkehrideen.at</dc:creator>
  <cp:keywords/>
  <dc:description/>
  <cp:lastModifiedBy>Herbert Bartl</cp:lastModifiedBy>
  <cp:revision>2</cp:revision>
  <cp:lastPrinted>2024-05-16T15:38:00Z</cp:lastPrinted>
  <dcterms:created xsi:type="dcterms:W3CDTF">2024-06-20T13:29:00Z</dcterms:created>
  <dcterms:modified xsi:type="dcterms:W3CDTF">2024-06-20T13:29:00Z</dcterms:modified>
</cp:coreProperties>
</file>